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74873" w14:textId="64105E7C" w:rsidR="007160F7" w:rsidRDefault="007160F7" w:rsidP="00624292">
      <w:pPr>
        <w:pStyle w:val="Heading2"/>
        <w:spacing w:after="11"/>
        <w:ind w:left="-5"/>
        <w:jc w:val="right"/>
      </w:pPr>
      <w:bookmarkStart w:id="0" w:name="_GoBack"/>
      <w:bookmarkEnd w:id="0"/>
    </w:p>
    <w:p w14:paraId="7EB982A7" w14:textId="77777777" w:rsidR="007160F7" w:rsidRPr="007160F7" w:rsidRDefault="007160F7" w:rsidP="002B556E">
      <w:pPr>
        <w:pStyle w:val="Heading2"/>
        <w:spacing w:after="11"/>
        <w:ind w:left="-5"/>
        <w:rPr>
          <w:b/>
          <w:bCs/>
        </w:rPr>
      </w:pPr>
    </w:p>
    <w:p w14:paraId="1A188A5F" w14:textId="77331BAC" w:rsidR="002B556E" w:rsidRPr="007160F7" w:rsidRDefault="002B556E" w:rsidP="002B556E">
      <w:pPr>
        <w:pStyle w:val="Heading2"/>
        <w:spacing w:after="11"/>
        <w:ind w:left="-5"/>
        <w:rPr>
          <w:b/>
          <w:bCs/>
        </w:rPr>
      </w:pPr>
      <w:r w:rsidRPr="007160F7">
        <w:rPr>
          <w:b/>
          <w:bCs/>
        </w:rPr>
        <w:t>An Assessment Checklist</w:t>
      </w:r>
    </w:p>
    <w:p w14:paraId="3A811EF3" w14:textId="77777777" w:rsidR="002B556E" w:rsidRDefault="002B556E" w:rsidP="002B556E">
      <w:pPr>
        <w:ind w:left="10" w:right="11"/>
      </w:pPr>
      <w:r>
        <w:t>At each section consider whether there is anything that seems likely to have an impact on the child.</w:t>
      </w:r>
    </w:p>
    <w:p w14:paraId="068D3236" w14:textId="77777777" w:rsidR="002B556E" w:rsidRDefault="002B556E" w:rsidP="002B556E">
      <w:pPr>
        <w:spacing w:after="323"/>
        <w:ind w:left="10" w:right="11"/>
      </w:pPr>
      <w:r>
        <w:t>Physical care and wellbeing - is there any reason to be concerned about the child’s physical care and wellbeing in terms of?</w:t>
      </w:r>
    </w:p>
    <w:p w14:paraId="71CC049A" w14:textId="77777777" w:rsidR="002B556E" w:rsidRDefault="002B556E" w:rsidP="002B556E">
      <w:pPr>
        <w:pStyle w:val="Heading3"/>
        <w:ind w:left="-4" w:right="52"/>
      </w:pPr>
      <w:r>
        <w:t>A. Nutrition and Feeding</w:t>
      </w:r>
    </w:p>
    <w:p w14:paraId="3AD9709F" w14:textId="77777777" w:rsidR="002B556E" w:rsidRDefault="002B556E" w:rsidP="002B556E">
      <w:pPr>
        <w:numPr>
          <w:ilvl w:val="0"/>
          <w:numId w:val="1"/>
        </w:numPr>
        <w:ind w:right="11" w:hanging="360"/>
      </w:pPr>
      <w:r>
        <w:t>Is the child regularly fed?</w:t>
      </w:r>
    </w:p>
    <w:p w14:paraId="42C25429" w14:textId="77777777" w:rsidR="002B556E" w:rsidRDefault="002B556E" w:rsidP="002B556E">
      <w:pPr>
        <w:numPr>
          <w:ilvl w:val="0"/>
          <w:numId w:val="1"/>
        </w:numPr>
        <w:ind w:right="11" w:hanging="360"/>
      </w:pPr>
      <w:r>
        <w:t>Does the child eat enough food?</w:t>
      </w:r>
    </w:p>
    <w:p w14:paraId="34237EEA" w14:textId="77777777" w:rsidR="002B556E" w:rsidRDefault="002B556E" w:rsidP="002B556E">
      <w:pPr>
        <w:numPr>
          <w:ilvl w:val="0"/>
          <w:numId w:val="1"/>
        </w:numPr>
        <w:ind w:right="11" w:hanging="360"/>
      </w:pPr>
      <w:r>
        <w:t>Does the child eat appropriate food?</w:t>
      </w:r>
    </w:p>
    <w:p w14:paraId="50C89E90" w14:textId="77777777" w:rsidR="002B556E" w:rsidRDefault="002B556E" w:rsidP="002B556E">
      <w:pPr>
        <w:numPr>
          <w:ilvl w:val="0"/>
          <w:numId w:val="1"/>
        </w:numPr>
        <w:ind w:right="11" w:hanging="360"/>
      </w:pPr>
      <w:r>
        <w:t>Is the child patiently handled during feeding?</w:t>
      </w:r>
    </w:p>
    <w:p w14:paraId="3B77E60F" w14:textId="77777777" w:rsidR="002B556E" w:rsidRDefault="002B556E" w:rsidP="002B556E">
      <w:pPr>
        <w:numPr>
          <w:ilvl w:val="0"/>
          <w:numId w:val="1"/>
        </w:numPr>
        <w:ind w:right="11" w:hanging="360"/>
      </w:pPr>
      <w:r>
        <w:t>Does the parent/carer seek help regarding nutrition/feeding problems?</w:t>
      </w:r>
    </w:p>
    <w:p w14:paraId="01C1AEEF" w14:textId="77777777" w:rsidR="002B556E" w:rsidRDefault="002B556E" w:rsidP="002B556E">
      <w:pPr>
        <w:numPr>
          <w:ilvl w:val="0"/>
          <w:numId w:val="1"/>
        </w:numPr>
        <w:ind w:right="11" w:hanging="360"/>
      </w:pPr>
      <w:r>
        <w:t>Is the child punished for not eating?</w:t>
      </w:r>
    </w:p>
    <w:p w14:paraId="7E60C65C" w14:textId="77777777" w:rsidR="002B556E" w:rsidRDefault="002B556E" w:rsidP="002B556E">
      <w:pPr>
        <w:numPr>
          <w:ilvl w:val="0"/>
          <w:numId w:val="1"/>
        </w:numPr>
        <w:ind w:right="11" w:hanging="360"/>
      </w:pPr>
      <w:r>
        <w:t>Is the child encouraged to eat?</w:t>
      </w:r>
    </w:p>
    <w:p w14:paraId="61A6B8D3" w14:textId="77777777" w:rsidR="002B556E" w:rsidRDefault="002B556E" w:rsidP="002B556E">
      <w:pPr>
        <w:numPr>
          <w:ilvl w:val="0"/>
          <w:numId w:val="1"/>
        </w:numPr>
        <w:ind w:right="11" w:hanging="360"/>
      </w:pPr>
      <w:r>
        <w:t>Is the child encouraged to develop appropriate skills?</w:t>
      </w:r>
    </w:p>
    <w:p w14:paraId="540D5BBB" w14:textId="0D83D3C8" w:rsidR="002B556E" w:rsidRDefault="002B556E" w:rsidP="002B556E">
      <w:pPr>
        <w:numPr>
          <w:ilvl w:val="0"/>
          <w:numId w:val="1"/>
        </w:numPr>
        <w:spacing w:after="107" w:line="255" w:lineRule="auto"/>
        <w:ind w:right="11" w:hanging="360"/>
      </w:pPr>
      <w:r>
        <w:t>Are</w:t>
      </w:r>
      <w:r w:rsidR="00866F91">
        <w:t xml:space="preserve"> </w:t>
      </w:r>
      <w:r>
        <w:t>there</w:t>
      </w:r>
      <w:r w:rsidR="007160F7">
        <w:t xml:space="preserve"> </w:t>
      </w:r>
      <w:r>
        <w:t>flexible</w:t>
      </w:r>
      <w:r>
        <w:tab/>
        <w:t>routines?</w:t>
      </w:r>
    </w:p>
    <w:p w14:paraId="1F84F00C" w14:textId="77777777" w:rsidR="002B556E" w:rsidRDefault="002B556E" w:rsidP="002B556E">
      <w:pPr>
        <w:numPr>
          <w:ilvl w:val="0"/>
          <w:numId w:val="1"/>
        </w:numPr>
        <w:ind w:right="11" w:hanging="360"/>
      </w:pPr>
      <w:r>
        <w:t>Is the parent/carer aware of the child being over or under weight?</w:t>
      </w:r>
    </w:p>
    <w:p w14:paraId="49F9D167" w14:textId="77777777" w:rsidR="002B556E" w:rsidRDefault="002B556E" w:rsidP="002B556E">
      <w:pPr>
        <w:numPr>
          <w:ilvl w:val="0"/>
          <w:numId w:val="1"/>
        </w:numPr>
        <w:spacing w:after="322"/>
        <w:ind w:right="11" w:hanging="360"/>
      </w:pPr>
      <w:r>
        <w:t>Is there evidence that the child is thriving?</w:t>
      </w:r>
    </w:p>
    <w:p w14:paraId="0FE33C7B" w14:textId="77777777" w:rsidR="002B556E" w:rsidRDefault="002B556E" w:rsidP="002B556E">
      <w:pPr>
        <w:pStyle w:val="Heading3"/>
        <w:ind w:left="-4" w:right="52"/>
      </w:pPr>
      <w:r>
        <w:t>B. Physical Warmth</w:t>
      </w:r>
    </w:p>
    <w:p w14:paraId="1B93E8EB" w14:textId="77777777" w:rsidR="002B556E" w:rsidRDefault="002B556E" w:rsidP="002B556E">
      <w:pPr>
        <w:numPr>
          <w:ilvl w:val="0"/>
          <w:numId w:val="2"/>
        </w:numPr>
        <w:ind w:right="11" w:hanging="360"/>
      </w:pPr>
      <w:r>
        <w:t>Is the child appropriately dressed for the weather?</w:t>
      </w:r>
    </w:p>
    <w:p w14:paraId="145B359F" w14:textId="77777777" w:rsidR="002B556E" w:rsidRDefault="002B556E" w:rsidP="002B556E">
      <w:pPr>
        <w:numPr>
          <w:ilvl w:val="0"/>
          <w:numId w:val="2"/>
        </w:numPr>
        <w:ind w:right="11" w:hanging="360"/>
      </w:pPr>
      <w:r>
        <w:t>Is the bedroom appropriately heated?</w:t>
      </w:r>
    </w:p>
    <w:p w14:paraId="0A24DBB9" w14:textId="77777777" w:rsidR="002B556E" w:rsidRDefault="002B556E" w:rsidP="002B556E">
      <w:pPr>
        <w:numPr>
          <w:ilvl w:val="0"/>
          <w:numId w:val="2"/>
        </w:numPr>
        <w:spacing w:after="322"/>
        <w:ind w:right="11" w:hanging="360"/>
      </w:pPr>
      <w:r>
        <w:t>Is the house in general appropriately heated?</w:t>
      </w:r>
    </w:p>
    <w:p w14:paraId="430DFC35" w14:textId="77777777" w:rsidR="002B556E" w:rsidRDefault="002B556E" w:rsidP="002B556E">
      <w:pPr>
        <w:pStyle w:val="Heading3"/>
        <w:ind w:left="-4" w:right="52"/>
      </w:pPr>
      <w:r>
        <w:t>C. Physical Health (includes dental)</w:t>
      </w:r>
    </w:p>
    <w:p w14:paraId="0A915958" w14:textId="77777777" w:rsidR="002B556E" w:rsidRDefault="002B556E" w:rsidP="002B556E">
      <w:pPr>
        <w:numPr>
          <w:ilvl w:val="0"/>
          <w:numId w:val="3"/>
        </w:numPr>
        <w:ind w:right="11" w:hanging="360"/>
      </w:pPr>
      <w:r>
        <w:t>Are physical health needs anticipated by parent?</w:t>
      </w:r>
    </w:p>
    <w:p w14:paraId="051D4184" w14:textId="77777777" w:rsidR="002B556E" w:rsidRDefault="002B556E" w:rsidP="002B556E">
      <w:pPr>
        <w:numPr>
          <w:ilvl w:val="0"/>
          <w:numId w:val="3"/>
        </w:numPr>
        <w:ind w:right="11" w:hanging="360"/>
      </w:pPr>
      <w:r>
        <w:t>Do physical health needs get an appropriate and timely response from parents/carers?</w:t>
      </w:r>
    </w:p>
    <w:p w14:paraId="4E670F70" w14:textId="77777777" w:rsidR="002B556E" w:rsidRDefault="002B556E" w:rsidP="002B556E">
      <w:pPr>
        <w:numPr>
          <w:ilvl w:val="0"/>
          <w:numId w:val="3"/>
        </w:numPr>
        <w:ind w:right="11" w:hanging="360"/>
      </w:pPr>
      <w:r>
        <w:t>Is expert advice sought appropriately regarding non-emergencies?</w:t>
      </w:r>
    </w:p>
    <w:p w14:paraId="62C81526" w14:textId="77777777" w:rsidR="002B556E" w:rsidRDefault="002B556E" w:rsidP="002B556E">
      <w:pPr>
        <w:numPr>
          <w:ilvl w:val="0"/>
          <w:numId w:val="3"/>
        </w:numPr>
        <w:ind w:right="11" w:hanging="360"/>
      </w:pPr>
      <w:r>
        <w:t>Is expert advice sought appropriately regarding emergencies?</w:t>
      </w:r>
    </w:p>
    <w:p w14:paraId="30E04E5D" w14:textId="77777777" w:rsidR="002B556E" w:rsidRDefault="002B556E" w:rsidP="002B556E">
      <w:pPr>
        <w:numPr>
          <w:ilvl w:val="0"/>
          <w:numId w:val="3"/>
        </w:numPr>
        <w:ind w:right="11" w:hanging="360"/>
      </w:pPr>
      <w:r>
        <w:t>Is expert advice acted upon?</w:t>
      </w:r>
    </w:p>
    <w:p w14:paraId="282B0D6B" w14:textId="77777777" w:rsidR="002B556E" w:rsidRDefault="002B556E" w:rsidP="002B556E">
      <w:pPr>
        <w:numPr>
          <w:ilvl w:val="0"/>
          <w:numId w:val="3"/>
        </w:numPr>
        <w:ind w:right="11" w:hanging="360"/>
      </w:pPr>
      <w:r>
        <w:t>Are any additional needs of the child understood and appropriately responded to?</w:t>
      </w:r>
    </w:p>
    <w:p w14:paraId="16AE8E3A" w14:textId="77777777" w:rsidR="002B556E" w:rsidRDefault="002B556E" w:rsidP="002B556E">
      <w:pPr>
        <w:numPr>
          <w:ilvl w:val="0"/>
          <w:numId w:val="3"/>
        </w:numPr>
        <w:ind w:right="11" w:hanging="360"/>
      </w:pPr>
      <w:r>
        <w:t>Does the parent/carer ignore or not recognise the need for diagnosis and/or treatment of physical health needs?</w:t>
      </w:r>
    </w:p>
    <w:p w14:paraId="4192FE11" w14:textId="77777777" w:rsidR="002B556E" w:rsidRDefault="002B556E" w:rsidP="002B556E">
      <w:pPr>
        <w:ind w:left="630" w:right="11"/>
      </w:pPr>
      <w:r>
        <w:t>Does the parent/carer act in a way that increases the likelihood of poor outcomes for physical health?</w:t>
      </w:r>
    </w:p>
    <w:p w14:paraId="3F29B874" w14:textId="77777777" w:rsidR="002B556E" w:rsidRDefault="002B556E" w:rsidP="002B556E">
      <w:pPr>
        <w:numPr>
          <w:ilvl w:val="0"/>
          <w:numId w:val="3"/>
        </w:numPr>
        <w:spacing w:after="323"/>
        <w:ind w:right="11" w:hanging="360"/>
      </w:pPr>
      <w:r>
        <w:t>Is there appropriate and active management of any head lice?</w:t>
      </w:r>
    </w:p>
    <w:p w14:paraId="7D887D5D" w14:textId="77777777" w:rsidR="004674AE" w:rsidRDefault="004674AE" w:rsidP="002B556E">
      <w:pPr>
        <w:pStyle w:val="Heading3"/>
        <w:ind w:left="-4" w:right="52"/>
      </w:pPr>
      <w:r>
        <w:rPr>
          <w:noProof/>
        </w:rPr>
        <w:lastRenderedPageBreak/>
        <w:drawing>
          <wp:inline distT="0" distB="0" distL="0" distR="0" wp14:anchorId="3576CC1E" wp14:editId="2428D89A">
            <wp:extent cx="5731510" cy="3386455"/>
            <wp:effectExtent l="0" t="0" r="2540" b="4445"/>
            <wp:docPr id="1" name="Picture 1" descr="C:\Users\sbak9790\AppData\Local\Microsoft\Windows\Temporary Internet Files\Content.Word\shutterstock_1285823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bak9790\AppData\Local\Microsoft\Windows\Temporary Internet Files\Content.Word\shutterstock_12858234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8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63536" w14:textId="77777777" w:rsidR="004674AE" w:rsidRDefault="004674AE" w:rsidP="002B556E">
      <w:pPr>
        <w:pStyle w:val="Heading3"/>
        <w:ind w:left="-4" w:right="52"/>
      </w:pPr>
    </w:p>
    <w:p w14:paraId="3E9611A8" w14:textId="783E5816" w:rsidR="002B556E" w:rsidRDefault="002B556E" w:rsidP="002B556E">
      <w:pPr>
        <w:pStyle w:val="Heading3"/>
        <w:ind w:left="-4" w:right="52"/>
      </w:pPr>
      <w:r>
        <w:t>D. Mental and Emotional Health</w:t>
      </w:r>
    </w:p>
    <w:p w14:paraId="1E3039DE" w14:textId="77777777" w:rsidR="002B556E" w:rsidRDefault="002B556E" w:rsidP="002B556E">
      <w:pPr>
        <w:numPr>
          <w:ilvl w:val="0"/>
          <w:numId w:val="4"/>
        </w:numPr>
        <w:ind w:right="11" w:hanging="360"/>
      </w:pPr>
      <w:r>
        <w:t>Does the parent/carer ignore or not recognise the need for diagnosis and/or treatment of mental and emotional health needs?</w:t>
      </w:r>
    </w:p>
    <w:p w14:paraId="3B28B957" w14:textId="77777777" w:rsidR="002B556E" w:rsidRDefault="002B556E" w:rsidP="002B556E">
      <w:pPr>
        <w:numPr>
          <w:ilvl w:val="0"/>
          <w:numId w:val="4"/>
        </w:numPr>
        <w:ind w:right="11" w:hanging="360"/>
      </w:pPr>
      <w:r>
        <w:t>Does the parent/carer refuse to allow or provide or facilitate diagnosis and/or treatment of mental and emotional health needs?</w:t>
      </w:r>
    </w:p>
    <w:p w14:paraId="245B0138" w14:textId="77777777" w:rsidR="002B556E" w:rsidRDefault="002B556E" w:rsidP="002B556E">
      <w:pPr>
        <w:numPr>
          <w:ilvl w:val="0"/>
          <w:numId w:val="4"/>
        </w:numPr>
        <w:spacing w:after="323"/>
        <w:ind w:right="11" w:hanging="360"/>
      </w:pPr>
      <w:r>
        <w:t>Does the parent/carer act in a way that increases the likelihood of poor mental and emotional health? (This may include not taking known appropriate measures and/or not acting on advice in this respect).</w:t>
      </w:r>
    </w:p>
    <w:p w14:paraId="524A872D" w14:textId="77777777" w:rsidR="002B556E" w:rsidRDefault="002B556E" w:rsidP="002B556E">
      <w:pPr>
        <w:pStyle w:val="Heading3"/>
        <w:ind w:left="-4" w:right="52"/>
      </w:pPr>
      <w:r>
        <w:t>E. Safety and Protection</w:t>
      </w:r>
    </w:p>
    <w:p w14:paraId="1030AE48" w14:textId="77777777" w:rsidR="002B556E" w:rsidRDefault="002B556E" w:rsidP="002B556E">
      <w:pPr>
        <w:numPr>
          <w:ilvl w:val="0"/>
          <w:numId w:val="5"/>
        </w:numPr>
        <w:ind w:right="11" w:hanging="360"/>
      </w:pPr>
      <w:r>
        <w:t>Is the child left alone inappropriately?</w:t>
      </w:r>
    </w:p>
    <w:p w14:paraId="369AA6F8" w14:textId="214621BE" w:rsidR="002B556E" w:rsidRDefault="002B556E" w:rsidP="002B556E">
      <w:pPr>
        <w:numPr>
          <w:ilvl w:val="0"/>
          <w:numId w:val="5"/>
        </w:numPr>
        <w:ind w:right="11" w:hanging="360"/>
      </w:pPr>
      <w:r>
        <w:t>Are all babysitters of an appropriate age and capability? And known to the child? And are adults or young people without obvious problems</w:t>
      </w:r>
      <w:r>
        <w:tab/>
        <w:t>that</w:t>
      </w:r>
      <w:r w:rsidR="007160F7">
        <w:t xml:space="preserve"> </w:t>
      </w:r>
      <w:r>
        <w:t>may</w:t>
      </w:r>
      <w:r w:rsidR="007160F7">
        <w:t xml:space="preserve"> </w:t>
      </w:r>
      <w:r>
        <w:t>affect</w:t>
      </w:r>
      <w:r>
        <w:tab/>
        <w:t>their</w:t>
      </w:r>
      <w:r w:rsidR="007160F7">
        <w:t xml:space="preserve"> </w:t>
      </w:r>
      <w:r>
        <w:t>ability</w:t>
      </w:r>
      <w:r w:rsidR="007160F7">
        <w:t xml:space="preserve"> </w:t>
      </w:r>
      <w:r>
        <w:t>to</w:t>
      </w:r>
      <w:r w:rsidR="007160F7">
        <w:t xml:space="preserve"> </w:t>
      </w:r>
      <w:r>
        <w:t>care</w:t>
      </w:r>
      <w:r w:rsidR="007160F7">
        <w:t xml:space="preserve"> </w:t>
      </w:r>
      <w:r>
        <w:t>for the child?</w:t>
      </w:r>
    </w:p>
    <w:p w14:paraId="66045561" w14:textId="77777777" w:rsidR="002B556E" w:rsidRDefault="002B556E" w:rsidP="002B556E">
      <w:pPr>
        <w:numPr>
          <w:ilvl w:val="0"/>
          <w:numId w:val="5"/>
        </w:numPr>
        <w:ind w:right="11" w:hanging="360"/>
      </w:pPr>
      <w:r>
        <w:t>Are there safe physical boundaries? For example, not allowed/able to wander from home; parents have clear ideas of limits of play areas</w:t>
      </w:r>
    </w:p>
    <w:p w14:paraId="4F4C498C" w14:textId="5B246475" w:rsidR="002B556E" w:rsidRDefault="002B556E" w:rsidP="002B556E">
      <w:pPr>
        <w:numPr>
          <w:ilvl w:val="0"/>
          <w:numId w:val="5"/>
        </w:numPr>
        <w:spacing w:after="107" w:line="255" w:lineRule="auto"/>
        <w:ind w:right="11" w:hanging="360"/>
      </w:pPr>
      <w:r>
        <w:t>Is there safety equipment, for example, stairgates</w:t>
      </w:r>
      <w:r>
        <w:tab/>
        <w:t>and</w:t>
      </w:r>
      <w:r w:rsidR="007160F7">
        <w:t xml:space="preserve"> </w:t>
      </w:r>
      <w:r>
        <w:t>fireguards?</w:t>
      </w:r>
      <w:r>
        <w:tab/>
        <w:t>Is</w:t>
      </w:r>
      <w:r w:rsidR="007160F7">
        <w:t xml:space="preserve"> </w:t>
      </w:r>
      <w:r>
        <w:t>the</w:t>
      </w:r>
      <w:r w:rsidR="007160F7">
        <w:t xml:space="preserve"> </w:t>
      </w:r>
      <w:r>
        <w:t>equipment</w:t>
      </w:r>
      <w:r w:rsidR="007160F7">
        <w:t xml:space="preserve"> </w:t>
      </w:r>
      <w:r>
        <w:t>in</w:t>
      </w:r>
      <w:r w:rsidR="007160F7">
        <w:t xml:space="preserve"> </w:t>
      </w:r>
      <w:r>
        <w:t>use?</w:t>
      </w:r>
    </w:p>
    <w:p w14:paraId="3CAE5B7F" w14:textId="77777777" w:rsidR="002B556E" w:rsidRDefault="002B556E" w:rsidP="002B556E">
      <w:pPr>
        <w:numPr>
          <w:ilvl w:val="0"/>
          <w:numId w:val="5"/>
        </w:numPr>
        <w:ind w:right="11" w:hanging="360"/>
      </w:pPr>
      <w:r>
        <w:t>Can the windows and doors be opened by a child if unsafe for them to do so?</w:t>
      </w:r>
    </w:p>
    <w:p w14:paraId="07F8F699" w14:textId="77777777" w:rsidR="002B556E" w:rsidRDefault="002B556E" w:rsidP="002B556E">
      <w:pPr>
        <w:numPr>
          <w:ilvl w:val="0"/>
          <w:numId w:val="5"/>
        </w:numPr>
        <w:ind w:right="11" w:hanging="360"/>
      </w:pPr>
      <w:r>
        <w:t>Are dangerous household substances (e.g. bleach and cleaners) kept safely?</w:t>
      </w:r>
    </w:p>
    <w:p w14:paraId="75190ECA" w14:textId="77777777" w:rsidR="002B556E" w:rsidRDefault="002B556E" w:rsidP="002B556E">
      <w:pPr>
        <w:numPr>
          <w:ilvl w:val="0"/>
          <w:numId w:val="5"/>
        </w:numPr>
        <w:ind w:right="11" w:hanging="360"/>
      </w:pPr>
      <w:r>
        <w:t>Are dangerous personal items (e.g. medication, needles and drugs) kept safely?</w:t>
      </w:r>
    </w:p>
    <w:p w14:paraId="5D5958F6" w14:textId="77777777" w:rsidR="002B556E" w:rsidRDefault="002B556E" w:rsidP="002B556E">
      <w:pPr>
        <w:numPr>
          <w:ilvl w:val="0"/>
          <w:numId w:val="5"/>
        </w:numPr>
        <w:ind w:right="11" w:hanging="360"/>
      </w:pPr>
      <w:r>
        <w:t>Is dangerous household equipment (e.g. knives, lighters, electrical appliances) accessible to children?</w:t>
      </w:r>
    </w:p>
    <w:p w14:paraId="47B6BFB1" w14:textId="11A3DAFD" w:rsidR="002B556E" w:rsidRDefault="002B556E" w:rsidP="002B556E">
      <w:pPr>
        <w:numPr>
          <w:ilvl w:val="0"/>
          <w:numId w:val="5"/>
        </w:numPr>
        <w:ind w:right="11" w:hanging="360"/>
      </w:pPr>
      <w:r>
        <w:t>Is</w:t>
      </w:r>
      <w:r w:rsidR="007160F7">
        <w:t xml:space="preserve"> </w:t>
      </w:r>
      <w:r>
        <w:t>there</w:t>
      </w:r>
      <w:r w:rsidR="007160F7">
        <w:t xml:space="preserve"> </w:t>
      </w:r>
      <w:r>
        <w:t>effective</w:t>
      </w:r>
      <w:r>
        <w:tab/>
        <w:t>supervision</w:t>
      </w:r>
      <w:r w:rsidR="007160F7">
        <w:t xml:space="preserve"> </w:t>
      </w:r>
      <w:r>
        <w:t>in</w:t>
      </w:r>
      <w:r w:rsidR="007160F7">
        <w:t xml:space="preserve"> </w:t>
      </w:r>
      <w:r>
        <w:t>potentially</w:t>
      </w:r>
      <w:r w:rsidR="007160F7">
        <w:t xml:space="preserve"> </w:t>
      </w:r>
      <w:r>
        <w:t>dangerous situations in and outside of the home?</w:t>
      </w:r>
    </w:p>
    <w:p w14:paraId="48E4B979" w14:textId="2E644F8D" w:rsidR="002B556E" w:rsidRDefault="002B556E" w:rsidP="002B556E">
      <w:pPr>
        <w:numPr>
          <w:ilvl w:val="0"/>
          <w:numId w:val="5"/>
        </w:numPr>
        <w:ind w:right="11" w:hanging="360"/>
      </w:pPr>
      <w:r>
        <w:t>Is the child expected/allowed to do inappropriate dangerous tasks, e.g. cooking, lighti</w:t>
      </w:r>
      <w:r w:rsidR="00C558B0">
        <w:t xml:space="preserve">ng </w:t>
      </w:r>
      <w:r>
        <w:t>fires,</w:t>
      </w:r>
      <w:r>
        <w:tab/>
        <w:t>supervising</w:t>
      </w:r>
      <w:r w:rsidR="00C558B0">
        <w:t xml:space="preserve"> </w:t>
      </w:r>
      <w:r>
        <w:t>very</w:t>
      </w:r>
      <w:r w:rsidR="00C558B0">
        <w:t xml:space="preserve"> </w:t>
      </w:r>
      <w:r>
        <w:t>young</w:t>
      </w:r>
      <w:r w:rsidR="00C558B0">
        <w:t xml:space="preserve"> </w:t>
      </w:r>
      <w:r>
        <w:t>siblings</w:t>
      </w:r>
      <w:r>
        <w:tab/>
        <w:t xml:space="preserve">etc.? </w:t>
      </w:r>
    </w:p>
    <w:p w14:paraId="09AC3E70" w14:textId="0C4D43D4" w:rsidR="002B556E" w:rsidRDefault="002B556E" w:rsidP="002B556E">
      <w:pPr>
        <w:numPr>
          <w:ilvl w:val="0"/>
          <w:numId w:val="5"/>
        </w:numPr>
        <w:spacing w:after="107" w:line="255" w:lineRule="auto"/>
        <w:ind w:right="11" w:hanging="360"/>
      </w:pPr>
      <w:r>
        <w:t>Is</w:t>
      </w:r>
      <w:r w:rsidR="00C558B0">
        <w:t xml:space="preserve"> </w:t>
      </w:r>
      <w:r>
        <w:t>there</w:t>
      </w:r>
      <w:r>
        <w:tab/>
        <w:t>a</w:t>
      </w:r>
      <w:r w:rsidR="00C558B0">
        <w:t xml:space="preserve"> </w:t>
      </w:r>
      <w:r>
        <w:t>history</w:t>
      </w:r>
      <w:r w:rsidR="00C558B0">
        <w:t xml:space="preserve"> </w:t>
      </w:r>
      <w:r>
        <w:t>of</w:t>
      </w:r>
      <w:r w:rsidR="00C558B0">
        <w:t xml:space="preserve"> </w:t>
      </w:r>
      <w:r>
        <w:t>fire</w:t>
      </w:r>
      <w:r w:rsidR="00C558B0">
        <w:t xml:space="preserve"> </w:t>
      </w:r>
      <w:r>
        <w:t>setting,</w:t>
      </w:r>
      <w:r w:rsidR="00C558B0">
        <w:t xml:space="preserve"> </w:t>
      </w:r>
      <w:r>
        <w:t>in</w:t>
      </w:r>
      <w:r w:rsidR="00C558B0">
        <w:t xml:space="preserve"> </w:t>
      </w:r>
      <w:r>
        <w:t>or</w:t>
      </w:r>
      <w:r w:rsidR="00C558B0">
        <w:t xml:space="preserve"> </w:t>
      </w:r>
      <w:r>
        <w:t>outside</w:t>
      </w:r>
      <w:r w:rsidR="00C558B0">
        <w:t xml:space="preserve"> </w:t>
      </w:r>
      <w:r>
        <w:t>of</w:t>
      </w:r>
      <w:r w:rsidR="00C558B0">
        <w:t xml:space="preserve"> </w:t>
      </w:r>
      <w:r>
        <w:t>the home, by any member of the family?</w:t>
      </w:r>
    </w:p>
    <w:p w14:paraId="2FE3FC3F" w14:textId="77777777" w:rsidR="002B556E" w:rsidRDefault="002B556E" w:rsidP="002B556E">
      <w:pPr>
        <w:numPr>
          <w:ilvl w:val="0"/>
          <w:numId w:val="5"/>
        </w:numPr>
        <w:spacing w:after="323"/>
        <w:ind w:right="11" w:hanging="360"/>
      </w:pPr>
      <w:r>
        <w:t>Is the area immediately around the home safe? E.g. are there accessible dangerous objects, balconies, stairwells etc.?</w:t>
      </w:r>
    </w:p>
    <w:p w14:paraId="5850C125" w14:textId="77777777" w:rsidR="002B556E" w:rsidRDefault="002B556E" w:rsidP="002B556E">
      <w:pPr>
        <w:pStyle w:val="Heading3"/>
        <w:ind w:left="-4" w:right="52"/>
      </w:pPr>
      <w:r>
        <w:t>F. Cleanliness</w:t>
      </w:r>
    </w:p>
    <w:p w14:paraId="2D0E947D" w14:textId="77777777" w:rsidR="002B556E" w:rsidRDefault="002B556E" w:rsidP="002B556E">
      <w:pPr>
        <w:numPr>
          <w:ilvl w:val="0"/>
          <w:numId w:val="6"/>
        </w:numPr>
        <w:ind w:right="11" w:hanging="360"/>
      </w:pPr>
      <w:r>
        <w:t>Is general hygiene in the home reasonable?</w:t>
      </w:r>
    </w:p>
    <w:p w14:paraId="23635667" w14:textId="77777777" w:rsidR="002B556E" w:rsidRDefault="002B556E" w:rsidP="002B556E">
      <w:pPr>
        <w:numPr>
          <w:ilvl w:val="0"/>
          <w:numId w:val="6"/>
        </w:numPr>
        <w:ind w:right="11" w:hanging="360"/>
      </w:pPr>
      <w:r>
        <w:t>Is animal mess cleaned up promptly? Or is it left within reach of the child?</w:t>
      </w:r>
    </w:p>
    <w:p w14:paraId="34F682D6" w14:textId="77777777" w:rsidR="002B556E" w:rsidRDefault="002B556E" w:rsidP="002B556E">
      <w:pPr>
        <w:numPr>
          <w:ilvl w:val="0"/>
          <w:numId w:val="6"/>
        </w:numPr>
        <w:ind w:right="11" w:hanging="360"/>
      </w:pPr>
      <w:r>
        <w:t>Is old food cleared away?</w:t>
      </w:r>
    </w:p>
    <w:p w14:paraId="70062847" w14:textId="77777777" w:rsidR="002B556E" w:rsidRDefault="002B556E" w:rsidP="002B556E">
      <w:pPr>
        <w:numPr>
          <w:ilvl w:val="0"/>
          <w:numId w:val="6"/>
        </w:numPr>
        <w:ind w:right="11" w:hanging="360"/>
      </w:pPr>
      <w:r>
        <w:t>Is rubbish disposed of safely?</w:t>
      </w:r>
    </w:p>
    <w:p w14:paraId="37441225" w14:textId="77777777" w:rsidR="002B556E" w:rsidRDefault="002B556E" w:rsidP="002B556E">
      <w:pPr>
        <w:numPr>
          <w:ilvl w:val="0"/>
          <w:numId w:val="6"/>
        </w:numPr>
        <w:ind w:right="11" w:hanging="360"/>
      </w:pPr>
      <w:r>
        <w:t>Does the child have clean clothing available?</w:t>
      </w:r>
    </w:p>
    <w:p w14:paraId="4978F413" w14:textId="77777777" w:rsidR="002B556E" w:rsidRDefault="002B556E" w:rsidP="002B556E">
      <w:pPr>
        <w:numPr>
          <w:ilvl w:val="0"/>
          <w:numId w:val="6"/>
        </w:numPr>
        <w:ind w:right="11" w:hanging="360"/>
      </w:pPr>
      <w:r>
        <w:t>Does the child smell? If they do, are they teased/rejected by peers?</w:t>
      </w:r>
    </w:p>
    <w:p w14:paraId="4038668D" w14:textId="77777777" w:rsidR="002B556E" w:rsidRDefault="002B556E" w:rsidP="002B556E">
      <w:pPr>
        <w:numPr>
          <w:ilvl w:val="0"/>
          <w:numId w:val="6"/>
        </w:numPr>
        <w:ind w:right="11" w:hanging="360"/>
      </w:pPr>
      <w:r>
        <w:t>Is there bedding available? If so, is it clean and dry?</w:t>
      </w:r>
    </w:p>
    <w:p w14:paraId="4EC30D68" w14:textId="77777777" w:rsidR="002B556E" w:rsidRDefault="002B556E" w:rsidP="002B556E">
      <w:pPr>
        <w:numPr>
          <w:ilvl w:val="0"/>
          <w:numId w:val="6"/>
        </w:numPr>
        <w:ind w:right="11" w:hanging="360"/>
      </w:pPr>
      <w:r>
        <w:t>Is food stored hygienically?</w:t>
      </w:r>
    </w:p>
    <w:p w14:paraId="2BE634FC" w14:textId="77777777" w:rsidR="002B556E" w:rsidRDefault="002B556E" w:rsidP="002B556E">
      <w:pPr>
        <w:numPr>
          <w:ilvl w:val="0"/>
          <w:numId w:val="6"/>
        </w:numPr>
        <w:ind w:right="11" w:hanging="360"/>
      </w:pPr>
      <w:r>
        <w:t>Is the toilet cleaned on a regular basis?</w:t>
      </w:r>
    </w:p>
    <w:p w14:paraId="398B7818" w14:textId="77777777" w:rsidR="002B556E" w:rsidRDefault="002B556E" w:rsidP="002B556E">
      <w:pPr>
        <w:numPr>
          <w:ilvl w:val="0"/>
          <w:numId w:val="6"/>
        </w:numPr>
        <w:ind w:right="11" w:hanging="360"/>
      </w:pPr>
      <w:r>
        <w:t>Are there facilities for washing and bathing? Are they used regularly?</w:t>
      </w:r>
    </w:p>
    <w:p w14:paraId="368B14AD" w14:textId="77777777" w:rsidR="002B556E" w:rsidRDefault="002B556E" w:rsidP="002B556E">
      <w:pPr>
        <w:numPr>
          <w:ilvl w:val="0"/>
          <w:numId w:val="6"/>
        </w:numPr>
        <w:spacing w:after="322"/>
        <w:ind w:right="11" w:hanging="360"/>
      </w:pPr>
      <w:r>
        <w:t>Does the house have an unclean smell?</w:t>
      </w:r>
    </w:p>
    <w:p w14:paraId="10A4F02A" w14:textId="77777777" w:rsidR="002B556E" w:rsidRDefault="002B556E" w:rsidP="002B556E">
      <w:pPr>
        <w:pStyle w:val="Heading3"/>
        <w:ind w:left="-4" w:right="52"/>
      </w:pPr>
      <w:r>
        <w:t>G. Possessions and Personal Space</w:t>
      </w:r>
    </w:p>
    <w:p w14:paraId="229E4165" w14:textId="77777777" w:rsidR="002B556E" w:rsidRDefault="002B556E" w:rsidP="002B556E">
      <w:pPr>
        <w:numPr>
          <w:ilvl w:val="0"/>
          <w:numId w:val="7"/>
        </w:numPr>
        <w:ind w:right="11" w:hanging="360"/>
      </w:pPr>
      <w:r>
        <w:t>Does the child have his/her own clothing?</w:t>
      </w:r>
    </w:p>
    <w:p w14:paraId="2C3F73C5" w14:textId="77777777" w:rsidR="002B556E" w:rsidRDefault="002B556E" w:rsidP="002B556E">
      <w:pPr>
        <w:numPr>
          <w:ilvl w:val="0"/>
          <w:numId w:val="7"/>
        </w:numPr>
        <w:ind w:right="11" w:hanging="360"/>
      </w:pPr>
      <w:r>
        <w:t>Does the child play with age appropriate toys?</w:t>
      </w:r>
    </w:p>
    <w:p w14:paraId="19490943" w14:textId="77777777" w:rsidR="002B556E" w:rsidRDefault="002B556E" w:rsidP="002B556E">
      <w:pPr>
        <w:numPr>
          <w:ilvl w:val="0"/>
          <w:numId w:val="7"/>
        </w:numPr>
        <w:ind w:right="11" w:hanging="360"/>
      </w:pPr>
      <w:r>
        <w:t>Does the child have toys of his/her own?</w:t>
      </w:r>
    </w:p>
    <w:p w14:paraId="50379510" w14:textId="2EE3B576" w:rsidR="002B556E" w:rsidRDefault="002B556E" w:rsidP="002B556E">
      <w:pPr>
        <w:numPr>
          <w:ilvl w:val="0"/>
          <w:numId w:val="7"/>
        </w:numPr>
        <w:spacing w:after="0"/>
        <w:ind w:left="630" w:right="11" w:hanging="360"/>
      </w:pPr>
      <w:r>
        <w:t>Does the child have personal space (e.g. bedroom), including personal privacy?</w:t>
      </w:r>
    </w:p>
    <w:p w14:paraId="7F5E5CC0" w14:textId="77777777" w:rsidR="002B556E" w:rsidRDefault="002B556E" w:rsidP="002B556E">
      <w:pPr>
        <w:numPr>
          <w:ilvl w:val="0"/>
          <w:numId w:val="7"/>
        </w:numPr>
        <w:spacing w:after="323"/>
        <w:ind w:right="11" w:hanging="360"/>
      </w:pPr>
      <w:r>
        <w:t>Does the child have appropriate personal possessions?</w:t>
      </w:r>
    </w:p>
    <w:p w14:paraId="62193F10" w14:textId="77777777" w:rsidR="002B556E" w:rsidRDefault="002B556E" w:rsidP="002B556E">
      <w:pPr>
        <w:pStyle w:val="Heading3"/>
        <w:ind w:left="-4" w:right="52"/>
      </w:pPr>
      <w:r>
        <w:t>H. Animals and Pets</w:t>
      </w:r>
    </w:p>
    <w:p w14:paraId="7D9538D4" w14:textId="77777777" w:rsidR="002B556E" w:rsidRDefault="002B556E" w:rsidP="002B556E">
      <w:pPr>
        <w:numPr>
          <w:ilvl w:val="0"/>
          <w:numId w:val="8"/>
        </w:numPr>
        <w:ind w:right="11" w:hanging="360"/>
      </w:pPr>
      <w:r>
        <w:t>Are the pets appropriately cared for?</w:t>
      </w:r>
    </w:p>
    <w:p w14:paraId="60B20C0F" w14:textId="77777777" w:rsidR="002B556E" w:rsidRDefault="002B556E" w:rsidP="002B556E">
      <w:pPr>
        <w:numPr>
          <w:ilvl w:val="0"/>
          <w:numId w:val="8"/>
        </w:numPr>
        <w:ind w:right="11" w:hanging="360"/>
      </w:pPr>
      <w:r>
        <w:t>Are the needs of the pet(s) prioritised over those of the child?</w:t>
      </w:r>
    </w:p>
    <w:p w14:paraId="29857CC8" w14:textId="77777777" w:rsidR="002B556E" w:rsidRDefault="002B556E" w:rsidP="002B556E">
      <w:pPr>
        <w:numPr>
          <w:ilvl w:val="0"/>
          <w:numId w:val="8"/>
        </w:numPr>
        <w:ind w:right="11" w:hanging="360"/>
      </w:pPr>
      <w:r>
        <w:t>Are pets safe in terms of harm to the child?</w:t>
      </w:r>
    </w:p>
    <w:p w14:paraId="0110DCA0" w14:textId="77777777" w:rsidR="002B556E" w:rsidRDefault="002B556E" w:rsidP="002B556E">
      <w:pPr>
        <w:numPr>
          <w:ilvl w:val="0"/>
          <w:numId w:val="8"/>
        </w:numPr>
        <w:ind w:right="11" w:hanging="360"/>
      </w:pPr>
      <w:r>
        <w:t>Do the parents/carers ensure the child learns to behave appropriately with pets, and take appropriate responsibility for them (if age appropriate)?</w:t>
      </w:r>
    </w:p>
    <w:p w14:paraId="7EECA30A" w14:textId="5E69BBD9" w:rsidR="002B556E" w:rsidRDefault="002B556E" w:rsidP="002B556E">
      <w:pPr>
        <w:numPr>
          <w:ilvl w:val="0"/>
          <w:numId w:val="8"/>
        </w:numPr>
        <w:ind w:right="11" w:hanging="360"/>
      </w:pPr>
      <w:r>
        <w:t>Is</w:t>
      </w:r>
      <w:r w:rsidR="00C558B0">
        <w:t xml:space="preserve"> </w:t>
      </w:r>
      <w:r>
        <w:t>a</w:t>
      </w:r>
      <w:r w:rsidR="00C558B0">
        <w:t xml:space="preserve"> </w:t>
      </w:r>
      <w:r>
        <w:t>significant</w:t>
      </w:r>
      <w:r w:rsidR="00C558B0">
        <w:t xml:space="preserve"> </w:t>
      </w:r>
      <w:r>
        <w:t>proportion</w:t>
      </w:r>
      <w:r>
        <w:tab/>
        <w:t>of</w:t>
      </w:r>
      <w:r w:rsidR="00C558B0">
        <w:t xml:space="preserve"> </w:t>
      </w:r>
      <w:r>
        <w:t>family</w:t>
      </w:r>
      <w:r w:rsidR="00C558B0">
        <w:t xml:space="preserve"> </w:t>
      </w:r>
      <w:r>
        <w:t>income</w:t>
      </w:r>
      <w:r w:rsidR="00C558B0">
        <w:t xml:space="preserve"> </w:t>
      </w:r>
      <w:r>
        <w:t>being spent on the pets(s)? To the detriment of the child?</w:t>
      </w:r>
    </w:p>
    <w:p w14:paraId="5737AA52" w14:textId="77777777" w:rsidR="002B556E" w:rsidRDefault="002B556E" w:rsidP="002B556E">
      <w:pPr>
        <w:numPr>
          <w:ilvl w:val="0"/>
          <w:numId w:val="8"/>
        </w:numPr>
        <w:ind w:right="11" w:hanging="360"/>
      </w:pPr>
      <w:r>
        <w:t xml:space="preserve">Is access to, or ill-treatment of a pet, being </w:t>
      </w:r>
    </w:p>
    <w:p w14:paraId="0D8E028E" w14:textId="77777777" w:rsidR="002B556E" w:rsidRDefault="002B556E" w:rsidP="002B556E">
      <w:pPr>
        <w:ind w:left="630" w:right="11"/>
      </w:pPr>
      <w:r>
        <w:t>used to control or punish the child?</w:t>
      </w:r>
    </w:p>
    <w:p w14:paraId="1C04B13E" w14:textId="77777777" w:rsidR="002B556E" w:rsidRDefault="002B556E" w:rsidP="002B556E">
      <w:pPr>
        <w:spacing w:after="323"/>
        <w:ind w:left="630" w:right="11"/>
      </w:pPr>
      <w:r>
        <w:t>Are animals harmed by any member of or visitors to the household?</w:t>
      </w:r>
    </w:p>
    <w:p w14:paraId="7B105F14" w14:textId="77777777" w:rsidR="002B556E" w:rsidRDefault="002B556E" w:rsidP="002B556E">
      <w:pPr>
        <w:pStyle w:val="Heading3"/>
        <w:ind w:left="-4" w:right="52"/>
      </w:pPr>
      <w:r>
        <w:t>I. Visitors to the Household</w:t>
      </w:r>
    </w:p>
    <w:p w14:paraId="3E1C6E03" w14:textId="5C2DCF6F" w:rsidR="002B556E" w:rsidRDefault="002B556E" w:rsidP="002B556E">
      <w:pPr>
        <w:numPr>
          <w:ilvl w:val="0"/>
          <w:numId w:val="9"/>
        </w:numPr>
        <w:ind w:right="11" w:hanging="360"/>
      </w:pPr>
      <w:r>
        <w:t>Is the child’s home often frequented by ‘visitors’, i.e. adults or young people who have no</w:t>
      </w:r>
      <w:r>
        <w:tab/>
        <w:t>significant</w:t>
      </w:r>
      <w:r w:rsidR="00C558B0">
        <w:t xml:space="preserve"> </w:t>
      </w:r>
      <w:r>
        <w:t>relationship</w:t>
      </w:r>
      <w:r w:rsidR="00C558B0">
        <w:t xml:space="preserve"> </w:t>
      </w:r>
      <w:r>
        <w:t>with</w:t>
      </w:r>
      <w:r w:rsidR="00C558B0">
        <w:t xml:space="preserve"> </w:t>
      </w:r>
      <w:r>
        <w:t>them?</w:t>
      </w:r>
    </w:p>
    <w:p w14:paraId="63B54AB8" w14:textId="77777777" w:rsidR="002B556E" w:rsidRDefault="002B556E" w:rsidP="002B556E">
      <w:pPr>
        <w:numPr>
          <w:ilvl w:val="0"/>
          <w:numId w:val="9"/>
        </w:numPr>
        <w:ind w:right="11" w:hanging="360"/>
      </w:pPr>
      <w:r>
        <w:t>Is the child left in the care of ‘visitors’?</w:t>
      </w:r>
    </w:p>
    <w:p w14:paraId="3D0068AF" w14:textId="77777777" w:rsidR="002B556E" w:rsidRDefault="002B556E" w:rsidP="002B556E">
      <w:pPr>
        <w:numPr>
          <w:ilvl w:val="0"/>
          <w:numId w:val="9"/>
        </w:numPr>
        <w:ind w:right="11" w:hanging="360"/>
      </w:pPr>
      <w:r>
        <w:t>Does the presence of ‘visitors’ disrupt the child’s normal routines or result in inappropriate routines?</w:t>
      </w:r>
    </w:p>
    <w:p w14:paraId="53BCD45E" w14:textId="77777777" w:rsidR="002B556E" w:rsidRDefault="002B556E" w:rsidP="002B556E">
      <w:pPr>
        <w:numPr>
          <w:ilvl w:val="0"/>
          <w:numId w:val="9"/>
        </w:numPr>
        <w:ind w:right="11" w:hanging="360"/>
      </w:pPr>
      <w:r>
        <w:t>Do the needs of the ‘visitors’ take priority over those of the child?</w:t>
      </w:r>
    </w:p>
    <w:p w14:paraId="0E2C0F57" w14:textId="77777777" w:rsidR="002B556E" w:rsidRDefault="002B556E" w:rsidP="002B556E">
      <w:pPr>
        <w:numPr>
          <w:ilvl w:val="0"/>
          <w:numId w:val="9"/>
        </w:numPr>
        <w:ind w:right="11" w:hanging="360"/>
      </w:pPr>
      <w:r>
        <w:t>Do ‘visitors’ stay overnight?</w:t>
      </w:r>
    </w:p>
    <w:p w14:paraId="4B553361" w14:textId="77777777" w:rsidR="002B556E" w:rsidRDefault="002B556E" w:rsidP="002B556E">
      <w:pPr>
        <w:numPr>
          <w:ilvl w:val="0"/>
          <w:numId w:val="9"/>
        </w:numPr>
        <w:spacing w:after="323"/>
        <w:ind w:right="11" w:hanging="360"/>
      </w:pPr>
      <w:r>
        <w:t>Are ‘visitors’ genuinely friends of a parent, or are they exploiting or abusing a parent?</w:t>
      </w:r>
    </w:p>
    <w:p w14:paraId="1EA0E19D" w14:textId="77777777" w:rsidR="002B556E" w:rsidRDefault="002B556E" w:rsidP="002B556E">
      <w:pPr>
        <w:pStyle w:val="Heading3"/>
        <w:ind w:left="-4" w:right="52"/>
      </w:pPr>
      <w:r>
        <w:t>J. Parent/carer’s Emotional Involvement with the Child</w:t>
      </w:r>
    </w:p>
    <w:p w14:paraId="1CFC018E" w14:textId="77777777" w:rsidR="002B556E" w:rsidRDefault="002B556E" w:rsidP="002B556E">
      <w:pPr>
        <w:numPr>
          <w:ilvl w:val="0"/>
          <w:numId w:val="10"/>
        </w:numPr>
        <w:ind w:right="11" w:hanging="360"/>
      </w:pPr>
      <w:r>
        <w:t>Is the child comforted when distressed?</w:t>
      </w:r>
    </w:p>
    <w:p w14:paraId="0AD45CF0" w14:textId="77777777" w:rsidR="002B556E" w:rsidRDefault="002B556E" w:rsidP="002B556E">
      <w:pPr>
        <w:numPr>
          <w:ilvl w:val="0"/>
          <w:numId w:val="10"/>
        </w:numPr>
        <w:ind w:right="11" w:hanging="360"/>
      </w:pPr>
      <w:r>
        <w:t>Does the parent expect comfort from the child when the parent is distressed?</w:t>
      </w:r>
    </w:p>
    <w:p w14:paraId="0FFE0715" w14:textId="77777777" w:rsidR="002B556E" w:rsidRDefault="002B556E" w:rsidP="002B556E">
      <w:pPr>
        <w:numPr>
          <w:ilvl w:val="0"/>
          <w:numId w:val="10"/>
        </w:numPr>
        <w:ind w:right="11" w:hanging="360"/>
      </w:pPr>
      <w:r>
        <w:t>Is the child denigrated?</w:t>
      </w:r>
    </w:p>
    <w:p w14:paraId="1F626455" w14:textId="77777777" w:rsidR="002B556E" w:rsidRDefault="002B556E" w:rsidP="002B556E">
      <w:pPr>
        <w:numPr>
          <w:ilvl w:val="0"/>
          <w:numId w:val="10"/>
        </w:numPr>
        <w:ind w:right="11" w:hanging="360"/>
      </w:pPr>
      <w:r>
        <w:t>Is the child praised/rewarded for achievements?</w:t>
      </w:r>
    </w:p>
    <w:p w14:paraId="1CAFD118" w14:textId="77777777" w:rsidR="002B556E" w:rsidRDefault="002B556E" w:rsidP="002B556E">
      <w:pPr>
        <w:numPr>
          <w:ilvl w:val="0"/>
          <w:numId w:val="10"/>
        </w:numPr>
        <w:ind w:right="11" w:hanging="360"/>
      </w:pPr>
      <w:r>
        <w:t>Does the parent/carer emphasise or punish failure?</w:t>
      </w:r>
    </w:p>
    <w:p w14:paraId="1FF552BF" w14:textId="77777777" w:rsidR="002B556E" w:rsidRDefault="002B556E" w:rsidP="002B556E">
      <w:pPr>
        <w:numPr>
          <w:ilvl w:val="0"/>
          <w:numId w:val="10"/>
        </w:numPr>
        <w:ind w:right="11" w:hanging="360"/>
      </w:pPr>
      <w:r>
        <w:t>Does the parent/carer have limited physical and emotional contact with the child?</w:t>
      </w:r>
    </w:p>
    <w:p w14:paraId="217438BD" w14:textId="105E8657" w:rsidR="002B556E" w:rsidRDefault="002B556E" w:rsidP="002B556E">
      <w:pPr>
        <w:numPr>
          <w:ilvl w:val="0"/>
          <w:numId w:val="10"/>
        </w:numPr>
        <w:spacing w:after="107" w:line="255" w:lineRule="auto"/>
        <w:ind w:right="11" w:hanging="360"/>
      </w:pPr>
      <w:r>
        <w:t>Is</w:t>
      </w:r>
      <w:r w:rsidR="00C558B0">
        <w:t xml:space="preserve"> </w:t>
      </w:r>
      <w:r>
        <w:t>affection</w:t>
      </w:r>
      <w:r w:rsidR="00C558B0">
        <w:t xml:space="preserve"> </w:t>
      </w:r>
      <w:r>
        <w:t>shown</w:t>
      </w:r>
      <w:r w:rsidR="00C558B0">
        <w:t xml:space="preserve"> </w:t>
      </w:r>
      <w:r>
        <w:t>and</w:t>
      </w:r>
      <w:r w:rsidR="00C558B0">
        <w:t xml:space="preserve"> </w:t>
      </w:r>
      <w:r>
        <w:t>expressed?</w:t>
      </w:r>
    </w:p>
    <w:p w14:paraId="02B16BDA" w14:textId="77777777" w:rsidR="002B556E" w:rsidRDefault="002B556E" w:rsidP="002B556E">
      <w:pPr>
        <w:numPr>
          <w:ilvl w:val="0"/>
          <w:numId w:val="10"/>
        </w:numPr>
        <w:ind w:right="11" w:hanging="360"/>
      </w:pPr>
      <w:r>
        <w:t>Do the parents/carers have a negative attitude towards the child?</w:t>
      </w:r>
    </w:p>
    <w:p w14:paraId="6B833EB8" w14:textId="77777777" w:rsidR="002B556E" w:rsidRDefault="002B556E" w:rsidP="002B556E">
      <w:pPr>
        <w:numPr>
          <w:ilvl w:val="0"/>
          <w:numId w:val="10"/>
        </w:numPr>
        <w:ind w:right="11" w:hanging="360"/>
      </w:pPr>
      <w:r>
        <w:t>Do the parents lack emotional maturity?</w:t>
      </w:r>
    </w:p>
    <w:p w14:paraId="2509FF5A" w14:textId="77777777" w:rsidR="002B556E" w:rsidRDefault="002B556E" w:rsidP="002B556E">
      <w:pPr>
        <w:numPr>
          <w:ilvl w:val="0"/>
          <w:numId w:val="10"/>
        </w:numPr>
        <w:ind w:right="11" w:hanging="360"/>
      </w:pPr>
      <w:r>
        <w:t>Is there a sense of belonging and security in the family? i.e. a sense of the parents/</w:t>
      </w:r>
      <w:proofErr w:type="gramStart"/>
      <w:r>
        <w:t>carers</w:t>
      </w:r>
      <w:proofErr w:type="gramEnd"/>
      <w:r>
        <w:t xml:space="preserve"> commitment to the child and to protect the child?</w:t>
      </w:r>
    </w:p>
    <w:p w14:paraId="0B95D679" w14:textId="77777777" w:rsidR="002B556E" w:rsidRDefault="002B556E" w:rsidP="002B556E">
      <w:pPr>
        <w:numPr>
          <w:ilvl w:val="0"/>
          <w:numId w:val="10"/>
        </w:numPr>
        <w:spacing w:after="322"/>
        <w:ind w:right="11" w:hanging="360"/>
      </w:pPr>
      <w:r>
        <w:t>Is the child free to express themselves?</w:t>
      </w:r>
    </w:p>
    <w:p w14:paraId="0E518AF8" w14:textId="77777777" w:rsidR="002B556E" w:rsidRDefault="002B556E" w:rsidP="002B556E">
      <w:pPr>
        <w:pStyle w:val="Heading3"/>
        <w:ind w:left="-4" w:right="52"/>
      </w:pPr>
      <w:r>
        <w:t>K. Routines</w:t>
      </w:r>
    </w:p>
    <w:p w14:paraId="694D099C" w14:textId="77777777" w:rsidR="002B556E" w:rsidRDefault="002B556E" w:rsidP="002B556E">
      <w:pPr>
        <w:numPr>
          <w:ilvl w:val="0"/>
          <w:numId w:val="11"/>
        </w:numPr>
        <w:ind w:right="11" w:hanging="360"/>
      </w:pPr>
      <w:r>
        <w:t>Are routines regarding meals, bedtimes, access to television, school attendance, homework, age appropriate?</w:t>
      </w:r>
    </w:p>
    <w:p w14:paraId="4B768462" w14:textId="77777777" w:rsidR="002B556E" w:rsidRDefault="002B556E" w:rsidP="002B556E">
      <w:pPr>
        <w:numPr>
          <w:ilvl w:val="0"/>
          <w:numId w:val="11"/>
        </w:numPr>
        <w:ind w:right="11" w:hanging="360"/>
      </w:pPr>
      <w:r>
        <w:t>Are routines consistent and consistently applied?</w:t>
      </w:r>
    </w:p>
    <w:p w14:paraId="1CC16DDC" w14:textId="77777777" w:rsidR="002B556E" w:rsidRDefault="002B556E" w:rsidP="002B556E">
      <w:pPr>
        <w:pStyle w:val="Heading3"/>
        <w:ind w:left="-4" w:right="52"/>
      </w:pPr>
      <w:r>
        <w:t>L. Controls</w:t>
      </w:r>
    </w:p>
    <w:p w14:paraId="43A0449F" w14:textId="77777777" w:rsidR="002B556E" w:rsidRDefault="002B556E" w:rsidP="002B556E">
      <w:pPr>
        <w:numPr>
          <w:ilvl w:val="0"/>
          <w:numId w:val="12"/>
        </w:numPr>
        <w:ind w:right="11" w:hanging="360"/>
      </w:pPr>
      <w:r>
        <w:t>Is the child locked or shut in rooms or a cupboard etc.?</w:t>
      </w:r>
    </w:p>
    <w:p w14:paraId="76756E56" w14:textId="77777777" w:rsidR="002B556E" w:rsidRDefault="002B556E" w:rsidP="002B556E">
      <w:pPr>
        <w:numPr>
          <w:ilvl w:val="0"/>
          <w:numId w:val="12"/>
        </w:numPr>
        <w:ind w:right="11" w:hanging="360"/>
      </w:pPr>
      <w:r>
        <w:t>Is the child subject to punishment or sanctions that cause damage or pain?</w:t>
      </w:r>
    </w:p>
    <w:p w14:paraId="1216CCA3" w14:textId="77777777" w:rsidR="002B556E" w:rsidRDefault="002B556E" w:rsidP="002B556E">
      <w:pPr>
        <w:numPr>
          <w:ilvl w:val="0"/>
          <w:numId w:val="12"/>
        </w:numPr>
        <w:spacing w:after="323"/>
        <w:ind w:right="11" w:hanging="360"/>
      </w:pPr>
      <w:r>
        <w:t>Is the parent able to instigate/ maintain appropriate controls and/or maintain structure/ routines and/or ensure safety and protection?</w:t>
      </w:r>
    </w:p>
    <w:p w14:paraId="0FB53234" w14:textId="77777777" w:rsidR="002B556E" w:rsidRDefault="002B556E" w:rsidP="002B556E">
      <w:pPr>
        <w:pStyle w:val="Heading3"/>
        <w:ind w:left="-4" w:right="52"/>
      </w:pPr>
      <w:r>
        <w:t>M. Parent’s/Carer’s Expectations of the Child</w:t>
      </w:r>
    </w:p>
    <w:p w14:paraId="3553B614" w14:textId="77777777" w:rsidR="002B556E" w:rsidRDefault="002B556E" w:rsidP="002B556E">
      <w:pPr>
        <w:numPr>
          <w:ilvl w:val="0"/>
          <w:numId w:val="13"/>
        </w:numPr>
        <w:ind w:right="11" w:hanging="360"/>
      </w:pPr>
      <w:r>
        <w:t>Are the parent’s/carer’s expectations age appropriate?</w:t>
      </w:r>
    </w:p>
    <w:p w14:paraId="677CF827" w14:textId="77777777" w:rsidR="002B556E" w:rsidRDefault="002B556E" w:rsidP="002B556E">
      <w:pPr>
        <w:numPr>
          <w:ilvl w:val="0"/>
          <w:numId w:val="13"/>
        </w:numPr>
        <w:ind w:right="11" w:hanging="360"/>
      </w:pPr>
      <w:r>
        <w:t>Are the parent’s/carer’s expectations of ability appropriate?</w:t>
      </w:r>
    </w:p>
    <w:p w14:paraId="4048D6AC" w14:textId="77777777" w:rsidR="002B556E" w:rsidRDefault="002B556E" w:rsidP="002B556E">
      <w:pPr>
        <w:numPr>
          <w:ilvl w:val="0"/>
          <w:numId w:val="13"/>
        </w:numPr>
        <w:ind w:right="11" w:hanging="360"/>
      </w:pPr>
      <w:r>
        <w:t>Is there awareness of the child’s needs?</w:t>
      </w:r>
    </w:p>
    <w:p w14:paraId="45604A8B" w14:textId="77777777" w:rsidR="002B556E" w:rsidRDefault="002B556E" w:rsidP="002B556E">
      <w:pPr>
        <w:numPr>
          <w:ilvl w:val="0"/>
          <w:numId w:val="13"/>
        </w:numPr>
        <w:ind w:right="11" w:hanging="360"/>
      </w:pPr>
      <w:r>
        <w:t>Is there awareness of the child’s developmental progress?</w:t>
      </w:r>
    </w:p>
    <w:p w14:paraId="1A1889F8" w14:textId="77777777" w:rsidR="002B556E" w:rsidRDefault="002B556E" w:rsidP="002B556E">
      <w:pPr>
        <w:numPr>
          <w:ilvl w:val="0"/>
          <w:numId w:val="13"/>
        </w:numPr>
        <w:ind w:right="11" w:hanging="360"/>
      </w:pPr>
      <w:r>
        <w:t>Are the parent’s/carer’s expectations realistic?</w:t>
      </w:r>
    </w:p>
    <w:p w14:paraId="3A71AFE8" w14:textId="77777777" w:rsidR="002B556E" w:rsidRDefault="002B556E" w:rsidP="002B556E">
      <w:pPr>
        <w:numPr>
          <w:ilvl w:val="0"/>
          <w:numId w:val="13"/>
        </w:numPr>
        <w:ind w:right="11" w:hanging="360"/>
      </w:pPr>
      <w:r>
        <w:t>Are the parent’s/carer’s expectations consistent?</w:t>
      </w:r>
    </w:p>
    <w:p w14:paraId="367635B1" w14:textId="77777777" w:rsidR="002B556E" w:rsidRDefault="002B556E" w:rsidP="002B556E">
      <w:pPr>
        <w:numPr>
          <w:ilvl w:val="0"/>
          <w:numId w:val="13"/>
        </w:numPr>
        <w:spacing w:after="323"/>
        <w:ind w:right="11" w:hanging="360"/>
      </w:pPr>
      <w:r>
        <w:t>Is the child expected or allowed to act as a carer for the parent/carer or sibling?</w:t>
      </w:r>
    </w:p>
    <w:p w14:paraId="6FF69C0B" w14:textId="77777777" w:rsidR="002B556E" w:rsidRDefault="002B556E" w:rsidP="002B556E">
      <w:pPr>
        <w:pStyle w:val="Heading3"/>
        <w:ind w:left="-4" w:right="52"/>
      </w:pPr>
      <w:r>
        <w:t>N. Domestic Violence and Abuse</w:t>
      </w:r>
    </w:p>
    <w:p w14:paraId="62CD3C8B" w14:textId="77777777" w:rsidR="002B556E" w:rsidRDefault="002B556E" w:rsidP="002B556E">
      <w:pPr>
        <w:spacing w:after="323"/>
        <w:ind w:left="628" w:right="238" w:hanging="360"/>
      </w:pPr>
      <w:r>
        <w:t>•</w:t>
      </w:r>
      <w:r>
        <w:tab/>
        <w:t xml:space="preserve">Does the child experience domestic violence and abuse as a part of family life? (‘Experience’ means being aware of, not just being </w:t>
      </w:r>
      <w:proofErr w:type="gramStart"/>
      <w:r>
        <w:t>actually involved</w:t>
      </w:r>
      <w:proofErr w:type="gramEnd"/>
      <w:r>
        <w:t xml:space="preserve"> in it or seeing it)</w:t>
      </w:r>
    </w:p>
    <w:p w14:paraId="769885B9" w14:textId="77777777" w:rsidR="002B556E" w:rsidRDefault="002B556E" w:rsidP="002B556E">
      <w:pPr>
        <w:pStyle w:val="Heading3"/>
        <w:ind w:left="-4" w:right="52"/>
      </w:pPr>
      <w:r>
        <w:t>O. Parent’s/Carer’s Behaviour</w:t>
      </w:r>
    </w:p>
    <w:p w14:paraId="544EF341" w14:textId="77777777" w:rsidR="002B556E" w:rsidRDefault="002B556E" w:rsidP="002B556E">
      <w:pPr>
        <w:numPr>
          <w:ilvl w:val="0"/>
          <w:numId w:val="14"/>
        </w:numPr>
        <w:ind w:right="11" w:hanging="360"/>
      </w:pPr>
      <w:r>
        <w:t>Is the parent/carer able to instigate and maintain basic routines?</w:t>
      </w:r>
    </w:p>
    <w:p w14:paraId="73D6F7ED" w14:textId="77777777" w:rsidR="002B556E" w:rsidRDefault="002B556E" w:rsidP="002B556E">
      <w:pPr>
        <w:numPr>
          <w:ilvl w:val="0"/>
          <w:numId w:val="14"/>
        </w:numPr>
        <w:ind w:right="11" w:hanging="360"/>
      </w:pPr>
      <w:r>
        <w:t>Is the parent’s/carer’s behaviour chaotic and/ or unpredictable and/or inconsistent?</w:t>
      </w:r>
    </w:p>
    <w:p w14:paraId="18F22DD8" w14:textId="77777777" w:rsidR="002B556E" w:rsidRDefault="002B556E" w:rsidP="002B556E">
      <w:pPr>
        <w:numPr>
          <w:ilvl w:val="0"/>
          <w:numId w:val="14"/>
        </w:numPr>
        <w:ind w:right="11" w:hanging="360"/>
      </w:pPr>
      <w:r>
        <w:t>Does the parent/carer allow multiple carers? Do they have a relationship with the child?</w:t>
      </w:r>
    </w:p>
    <w:p w14:paraId="1DD57CEE" w14:textId="77777777" w:rsidR="002B556E" w:rsidRDefault="002B556E" w:rsidP="002B556E">
      <w:pPr>
        <w:numPr>
          <w:ilvl w:val="0"/>
          <w:numId w:val="14"/>
        </w:numPr>
        <w:ind w:right="11" w:hanging="360"/>
      </w:pPr>
      <w:r>
        <w:t>Does the parent/carer allow age/gender appropriate carers?</w:t>
      </w:r>
    </w:p>
    <w:p w14:paraId="2226788D" w14:textId="77777777" w:rsidR="002B556E" w:rsidRDefault="002B556E" w:rsidP="002B556E">
      <w:pPr>
        <w:numPr>
          <w:ilvl w:val="0"/>
          <w:numId w:val="14"/>
        </w:numPr>
        <w:ind w:right="11" w:hanging="360"/>
      </w:pPr>
      <w:r>
        <w:t>Does the parent/carer leave the child unattended?</w:t>
      </w:r>
    </w:p>
    <w:p w14:paraId="38EB74A4" w14:textId="77777777" w:rsidR="002B556E" w:rsidRDefault="002B556E" w:rsidP="002B556E">
      <w:pPr>
        <w:numPr>
          <w:ilvl w:val="0"/>
          <w:numId w:val="14"/>
        </w:numPr>
        <w:ind w:right="11" w:hanging="360"/>
      </w:pPr>
      <w:r>
        <w:t>Does the parent/carer provide reactive rather than proactive care?</w:t>
      </w:r>
    </w:p>
    <w:p w14:paraId="3BE692FE" w14:textId="77777777" w:rsidR="002B556E" w:rsidRDefault="002B556E" w:rsidP="002B556E">
      <w:pPr>
        <w:numPr>
          <w:ilvl w:val="0"/>
          <w:numId w:val="14"/>
        </w:numPr>
        <w:ind w:right="11" w:hanging="360"/>
      </w:pPr>
      <w:r>
        <w:t>Does the parent/carer treat animals better than the child?</w:t>
      </w:r>
    </w:p>
    <w:p w14:paraId="17A1E4D4" w14:textId="77777777" w:rsidR="002B556E" w:rsidRDefault="002B556E" w:rsidP="002B556E">
      <w:pPr>
        <w:numPr>
          <w:ilvl w:val="0"/>
          <w:numId w:val="14"/>
        </w:numPr>
        <w:ind w:right="11" w:hanging="360"/>
      </w:pPr>
      <w:r>
        <w:t>Does the parent/carer acquire possessions for themselves, but markedly less so for child?</w:t>
      </w:r>
    </w:p>
    <w:p w14:paraId="38D46897" w14:textId="77777777" w:rsidR="002B556E" w:rsidRDefault="002B556E" w:rsidP="002B556E">
      <w:pPr>
        <w:ind w:left="630" w:right="11"/>
      </w:pPr>
      <w:r>
        <w:t>Does the parent/carer provide better living conditions for themselves than for the child? (For example, bedrooms).</w:t>
      </w:r>
    </w:p>
    <w:p w14:paraId="47BD3EF3" w14:textId="77777777" w:rsidR="002B556E" w:rsidRDefault="002B556E" w:rsidP="002B556E">
      <w:pPr>
        <w:numPr>
          <w:ilvl w:val="0"/>
          <w:numId w:val="14"/>
        </w:numPr>
        <w:ind w:right="11" w:hanging="360"/>
      </w:pPr>
      <w:r>
        <w:t>Does the parent/carer help the child to know right from wrong?</w:t>
      </w:r>
    </w:p>
    <w:p w14:paraId="4224BECD" w14:textId="77777777" w:rsidR="002B556E" w:rsidRDefault="002B556E" w:rsidP="002B556E">
      <w:pPr>
        <w:numPr>
          <w:ilvl w:val="0"/>
          <w:numId w:val="14"/>
        </w:numPr>
        <w:ind w:right="11" w:hanging="360"/>
      </w:pPr>
      <w:r>
        <w:t>Does the parent/carer involve the child in criminal/drug related/anti-social behaviour?</w:t>
      </w:r>
    </w:p>
    <w:p w14:paraId="16B8A61A" w14:textId="30C0DFF7" w:rsidR="002B556E" w:rsidRDefault="002B556E" w:rsidP="002B556E">
      <w:pPr>
        <w:numPr>
          <w:ilvl w:val="0"/>
          <w:numId w:val="14"/>
        </w:numPr>
        <w:ind w:right="11" w:hanging="360"/>
      </w:pPr>
      <w:r>
        <w:t>Does the parent/carer attempt to address child’s inappropriate behaviour? For example, committing</w:t>
      </w:r>
      <w:r w:rsidR="00C558B0">
        <w:t xml:space="preserve"> </w:t>
      </w:r>
      <w:r>
        <w:t>offences,</w:t>
      </w:r>
      <w:r w:rsidR="00C558B0">
        <w:t xml:space="preserve"> </w:t>
      </w:r>
      <w:r>
        <w:t>causing</w:t>
      </w:r>
      <w:r w:rsidR="00C558B0">
        <w:t xml:space="preserve"> </w:t>
      </w:r>
      <w:r>
        <w:t>damage,</w:t>
      </w:r>
      <w:r w:rsidR="00C558B0">
        <w:t xml:space="preserve"> </w:t>
      </w:r>
      <w:r>
        <w:t>being</w:t>
      </w:r>
      <w:r w:rsidR="00C558B0">
        <w:t xml:space="preserve"> </w:t>
      </w:r>
      <w:r>
        <w:t>abusive and/or threatening, not attending school and so on.</w:t>
      </w:r>
    </w:p>
    <w:p w14:paraId="44C8EEF0" w14:textId="77777777" w:rsidR="002B556E" w:rsidRDefault="002B556E" w:rsidP="002B556E">
      <w:pPr>
        <w:numPr>
          <w:ilvl w:val="0"/>
          <w:numId w:val="14"/>
        </w:numPr>
        <w:spacing w:after="323"/>
        <w:ind w:right="11" w:hanging="360"/>
      </w:pPr>
      <w:r>
        <w:t>Does the parent/carer allow, encourage, or fail to prevent bullying by siblings?</w:t>
      </w:r>
    </w:p>
    <w:p w14:paraId="6B834F91" w14:textId="77777777" w:rsidR="002B556E" w:rsidRDefault="002B556E" w:rsidP="002B556E">
      <w:pPr>
        <w:pStyle w:val="Heading3"/>
        <w:ind w:left="-4" w:right="52"/>
      </w:pPr>
      <w:r>
        <w:t>P. Leisure Activity</w:t>
      </w:r>
    </w:p>
    <w:p w14:paraId="27905A79" w14:textId="77777777" w:rsidR="002B556E" w:rsidRDefault="002B556E" w:rsidP="002B556E">
      <w:pPr>
        <w:numPr>
          <w:ilvl w:val="0"/>
          <w:numId w:val="15"/>
        </w:numPr>
        <w:ind w:right="11" w:hanging="360"/>
      </w:pPr>
      <w:r>
        <w:t>Does the child have access to age inappropriate video, DVD, computer games etc.?</w:t>
      </w:r>
    </w:p>
    <w:p w14:paraId="67EBA3E7" w14:textId="77777777" w:rsidR="002B556E" w:rsidRDefault="002B556E" w:rsidP="002B556E">
      <w:pPr>
        <w:numPr>
          <w:ilvl w:val="0"/>
          <w:numId w:val="15"/>
        </w:numPr>
        <w:ind w:right="11" w:hanging="360"/>
      </w:pPr>
      <w:r>
        <w:t>Does the child have access to adult pornography?</w:t>
      </w:r>
    </w:p>
    <w:p w14:paraId="55FBCDDA" w14:textId="77777777" w:rsidR="002B556E" w:rsidRDefault="002B556E" w:rsidP="002B556E">
      <w:pPr>
        <w:numPr>
          <w:ilvl w:val="0"/>
          <w:numId w:val="15"/>
        </w:numPr>
        <w:ind w:right="11" w:hanging="360"/>
      </w:pPr>
      <w:r>
        <w:t>Does the child have uncontrolled access to the internet?</w:t>
      </w:r>
    </w:p>
    <w:p w14:paraId="3815047B" w14:textId="77777777" w:rsidR="002B556E" w:rsidRDefault="002B556E" w:rsidP="002B556E">
      <w:pPr>
        <w:numPr>
          <w:ilvl w:val="0"/>
          <w:numId w:val="15"/>
        </w:numPr>
        <w:ind w:right="11" w:hanging="360"/>
      </w:pPr>
      <w:r>
        <w:t>Does the child have unrestricted access to late-night television?</w:t>
      </w:r>
    </w:p>
    <w:p w14:paraId="1959A5D2" w14:textId="77777777" w:rsidR="002B556E" w:rsidRDefault="002B556E" w:rsidP="002B556E">
      <w:pPr>
        <w:numPr>
          <w:ilvl w:val="0"/>
          <w:numId w:val="15"/>
        </w:numPr>
        <w:ind w:right="11" w:hanging="360"/>
      </w:pPr>
      <w:r>
        <w:t>Is the child supervised by a responsible person during potentially dangerous leisure activities?</w:t>
      </w:r>
    </w:p>
    <w:p w14:paraId="1F3B398A" w14:textId="725CCB70" w:rsidR="002B556E" w:rsidRDefault="002B556E" w:rsidP="002B556E">
      <w:pPr>
        <w:numPr>
          <w:ilvl w:val="0"/>
          <w:numId w:val="15"/>
        </w:numPr>
        <w:spacing w:after="323"/>
        <w:ind w:right="11" w:hanging="360"/>
      </w:pPr>
      <w:r>
        <w:t>Is the child allowed to take part in age</w:t>
      </w:r>
      <w:r w:rsidR="00C558B0">
        <w:t xml:space="preserve"> </w:t>
      </w:r>
      <w:r>
        <w:t>inappropriate activities?</w:t>
      </w:r>
    </w:p>
    <w:p w14:paraId="3E1B2B37" w14:textId="77777777" w:rsidR="002B556E" w:rsidRDefault="002B556E" w:rsidP="002B556E">
      <w:pPr>
        <w:pStyle w:val="Heading3"/>
        <w:ind w:left="-4" w:right="52"/>
      </w:pPr>
      <w:r>
        <w:t>Q. Self-Harming</w:t>
      </w:r>
    </w:p>
    <w:p w14:paraId="3355ACC8" w14:textId="77777777" w:rsidR="002B556E" w:rsidRDefault="002B556E" w:rsidP="002B556E">
      <w:pPr>
        <w:numPr>
          <w:ilvl w:val="0"/>
          <w:numId w:val="16"/>
        </w:numPr>
        <w:ind w:right="11" w:hanging="360"/>
      </w:pPr>
      <w:r>
        <w:t>Self-harming may include using drugs or alcohol or deliberate exposure to danger.</w:t>
      </w:r>
    </w:p>
    <w:p w14:paraId="78D2394A" w14:textId="77777777" w:rsidR="002B556E" w:rsidRDefault="002B556E" w:rsidP="002B556E">
      <w:pPr>
        <w:numPr>
          <w:ilvl w:val="0"/>
          <w:numId w:val="16"/>
        </w:numPr>
        <w:ind w:right="11" w:hanging="360"/>
      </w:pPr>
      <w:r>
        <w:t>Does the child experience self-harming, or threats of self-harming by a parent/carer or sibling as part of family life?</w:t>
      </w:r>
    </w:p>
    <w:p w14:paraId="33ECB469" w14:textId="5E8FC8A4" w:rsidR="002B556E" w:rsidRDefault="002B556E" w:rsidP="002B556E">
      <w:pPr>
        <w:numPr>
          <w:ilvl w:val="0"/>
          <w:numId w:val="16"/>
        </w:numPr>
        <w:spacing w:after="323"/>
        <w:ind w:right="11" w:hanging="360"/>
      </w:pPr>
      <w:r>
        <w:t xml:space="preserve">Is the child self-harming, or threatening </w:t>
      </w:r>
      <w:proofErr w:type="spellStart"/>
      <w:r>
        <w:t>self</w:t>
      </w:r>
      <w:r w:rsidR="00516184">
        <w:t xml:space="preserve"> </w:t>
      </w:r>
      <w:r>
        <w:t>harm</w:t>
      </w:r>
      <w:proofErr w:type="spellEnd"/>
      <w:r>
        <w:t>?</w:t>
      </w:r>
    </w:p>
    <w:p w14:paraId="1AD1E29C" w14:textId="77777777" w:rsidR="002B556E" w:rsidRDefault="002B556E" w:rsidP="002B556E">
      <w:pPr>
        <w:pStyle w:val="Heading3"/>
        <w:ind w:left="-4" w:right="52"/>
      </w:pPr>
      <w:r>
        <w:t>R. Educational Needs</w:t>
      </w:r>
    </w:p>
    <w:p w14:paraId="00EF3293" w14:textId="77777777" w:rsidR="002B556E" w:rsidRDefault="002B556E" w:rsidP="002B556E">
      <w:pPr>
        <w:numPr>
          <w:ilvl w:val="0"/>
          <w:numId w:val="17"/>
        </w:numPr>
        <w:ind w:right="11" w:hanging="360"/>
      </w:pPr>
      <w:r>
        <w:t>Does the parent/carer ensure the child receives an appropriate education?</w:t>
      </w:r>
    </w:p>
    <w:p w14:paraId="7373D1D8" w14:textId="77777777" w:rsidR="002B556E" w:rsidRDefault="002B556E" w:rsidP="002B556E">
      <w:pPr>
        <w:numPr>
          <w:ilvl w:val="0"/>
          <w:numId w:val="17"/>
        </w:numPr>
        <w:ind w:right="11" w:hanging="360"/>
      </w:pPr>
      <w:r>
        <w:t>Does the parent/carer allow and/or recognise the need for treatment and/or services regarding serious educational problems or needs?</w:t>
      </w:r>
    </w:p>
    <w:p w14:paraId="18FA361F" w14:textId="77777777" w:rsidR="007220F1" w:rsidRDefault="007220F1" w:rsidP="007220F1">
      <w:pPr>
        <w:numPr>
          <w:ilvl w:val="0"/>
          <w:numId w:val="17"/>
        </w:numPr>
        <w:ind w:right="11" w:hanging="360"/>
      </w:pPr>
      <w:r>
        <w:t>Is the parent/carer involved in the child’s education? (E.g. assisting with homework, ensuring child has equipment, engaging with teachers as appropriate, and so on)</w:t>
      </w:r>
    </w:p>
    <w:p w14:paraId="51FAF4F0" w14:textId="1537A37A" w:rsidR="007220F1" w:rsidRDefault="007220F1" w:rsidP="007220F1">
      <w:pPr>
        <w:numPr>
          <w:ilvl w:val="0"/>
          <w:numId w:val="17"/>
        </w:numPr>
        <w:spacing w:after="323"/>
        <w:ind w:right="11" w:hanging="360"/>
      </w:pPr>
      <w:r>
        <w:t>Is the child unable to access the curriculum or fully</w:t>
      </w:r>
      <w:r w:rsidR="00C558B0">
        <w:t xml:space="preserve"> </w:t>
      </w:r>
      <w:r>
        <w:t>benefit</w:t>
      </w:r>
      <w:r w:rsidR="00C558B0">
        <w:t xml:space="preserve"> </w:t>
      </w:r>
      <w:r>
        <w:t>from</w:t>
      </w:r>
      <w:r w:rsidR="00C558B0">
        <w:t xml:space="preserve"> </w:t>
      </w:r>
      <w:r>
        <w:t>the</w:t>
      </w:r>
      <w:r w:rsidR="00C558B0">
        <w:t xml:space="preserve"> </w:t>
      </w:r>
      <w:r>
        <w:t>educational</w:t>
      </w:r>
      <w:r w:rsidR="00C558B0">
        <w:t xml:space="preserve"> </w:t>
      </w:r>
      <w:r>
        <w:t>experience?</w:t>
      </w:r>
      <w:r w:rsidR="00C558B0">
        <w:t xml:space="preserve"> </w:t>
      </w:r>
      <w:r>
        <w:t>(E.g. because of their or others behaviour in class, relationships with peers and/or adults in school, ability to concentrate and/or learn, punctuality and/or attendance, social skills and/or acceptability and so on).</w:t>
      </w:r>
    </w:p>
    <w:p w14:paraId="4CAE91B1" w14:textId="77777777" w:rsidR="00115EF3" w:rsidRDefault="00115EF3">
      <w:pPr>
        <w:spacing w:after="160" w:line="259" w:lineRule="auto"/>
        <w:ind w:left="0" w:firstLine="0"/>
        <w:rPr>
          <w:b/>
          <w:sz w:val="24"/>
        </w:rPr>
      </w:pPr>
      <w:r>
        <w:br w:type="page"/>
      </w:r>
    </w:p>
    <w:p w14:paraId="23938570" w14:textId="66DD23AD" w:rsidR="007220F1" w:rsidRDefault="007220F1" w:rsidP="007220F1">
      <w:pPr>
        <w:pStyle w:val="Heading3"/>
        <w:ind w:left="-4" w:right="52"/>
      </w:pPr>
      <w:r>
        <w:t>S. Parents/Carers Attitudes to Professionals</w:t>
      </w:r>
    </w:p>
    <w:p w14:paraId="6D72E2E4" w14:textId="53A30A3B" w:rsidR="007220F1" w:rsidRDefault="007220F1" w:rsidP="007220F1">
      <w:pPr>
        <w:numPr>
          <w:ilvl w:val="0"/>
          <w:numId w:val="18"/>
        </w:numPr>
        <w:ind w:right="11" w:hanging="360"/>
      </w:pPr>
      <w:r>
        <w:t>Are parents/carers likely to refuse (actually or effectively)</w:t>
      </w:r>
      <w:r>
        <w:tab/>
        <w:t>to</w:t>
      </w:r>
      <w:r w:rsidR="00C558B0">
        <w:t xml:space="preserve"> </w:t>
      </w:r>
      <w:r>
        <w:t>be</w:t>
      </w:r>
      <w:r w:rsidR="00C558B0">
        <w:t xml:space="preserve"> </w:t>
      </w:r>
      <w:r>
        <w:t>involved</w:t>
      </w:r>
      <w:r w:rsidR="00C558B0">
        <w:t xml:space="preserve"> </w:t>
      </w:r>
      <w:r>
        <w:t>with</w:t>
      </w:r>
      <w:r>
        <w:tab/>
        <w:t>professionals?</w:t>
      </w:r>
    </w:p>
    <w:p w14:paraId="6B77306C" w14:textId="77777777" w:rsidR="007220F1" w:rsidRDefault="007220F1" w:rsidP="007220F1">
      <w:pPr>
        <w:numPr>
          <w:ilvl w:val="0"/>
          <w:numId w:val="18"/>
        </w:numPr>
        <w:ind w:right="11" w:hanging="360"/>
      </w:pPr>
      <w:r>
        <w:t>Is there any history of disguised or noncompliance?</w:t>
      </w:r>
    </w:p>
    <w:p w14:paraId="56899924" w14:textId="77777777" w:rsidR="007220F1" w:rsidRDefault="007220F1" w:rsidP="007220F1">
      <w:pPr>
        <w:numPr>
          <w:ilvl w:val="0"/>
          <w:numId w:val="18"/>
        </w:numPr>
        <w:ind w:right="11" w:hanging="360"/>
      </w:pPr>
      <w:r>
        <w:t>Do parents/carers accept that professional involvement is appropriate?</w:t>
      </w:r>
    </w:p>
    <w:p w14:paraId="77C4E84B" w14:textId="77777777" w:rsidR="007220F1" w:rsidRDefault="007220F1" w:rsidP="007220F1">
      <w:pPr>
        <w:numPr>
          <w:ilvl w:val="0"/>
          <w:numId w:val="18"/>
        </w:numPr>
        <w:spacing w:after="323"/>
        <w:ind w:right="11" w:hanging="360"/>
      </w:pPr>
      <w:r>
        <w:t>Do parents/carers accept that professional involvement is necessary?</w:t>
      </w:r>
    </w:p>
    <w:p w14:paraId="58108CDD" w14:textId="77777777" w:rsidR="007220F1" w:rsidRDefault="007220F1" w:rsidP="007220F1">
      <w:pPr>
        <w:pStyle w:val="Heading3"/>
        <w:ind w:left="-4" w:right="52"/>
      </w:pPr>
      <w:r>
        <w:t>T. History and Context</w:t>
      </w:r>
    </w:p>
    <w:p w14:paraId="0DF8F1CD" w14:textId="77777777" w:rsidR="007220F1" w:rsidRDefault="007220F1" w:rsidP="007220F1">
      <w:pPr>
        <w:numPr>
          <w:ilvl w:val="0"/>
          <w:numId w:val="19"/>
        </w:numPr>
        <w:ind w:right="11" w:hanging="360"/>
      </w:pPr>
      <w:r>
        <w:t>Is there a history or context of current concerns in terms of?</w:t>
      </w:r>
    </w:p>
    <w:p w14:paraId="2260EE16" w14:textId="77777777" w:rsidR="007220F1" w:rsidRDefault="007220F1" w:rsidP="007220F1">
      <w:pPr>
        <w:numPr>
          <w:ilvl w:val="0"/>
          <w:numId w:val="19"/>
        </w:numPr>
        <w:ind w:right="11" w:hanging="360"/>
      </w:pPr>
      <w:r>
        <w:t>Abuse or neglect?</w:t>
      </w:r>
    </w:p>
    <w:p w14:paraId="7B9A86B3" w14:textId="77777777" w:rsidR="007220F1" w:rsidRDefault="007220F1" w:rsidP="007220F1">
      <w:pPr>
        <w:numPr>
          <w:ilvl w:val="0"/>
          <w:numId w:val="19"/>
        </w:numPr>
        <w:ind w:right="11" w:hanging="360"/>
      </w:pPr>
      <w:r>
        <w:t>Mental ill health?</w:t>
      </w:r>
    </w:p>
    <w:p w14:paraId="722E7085" w14:textId="77777777" w:rsidR="007220F1" w:rsidRDefault="007220F1" w:rsidP="007220F1">
      <w:pPr>
        <w:numPr>
          <w:ilvl w:val="0"/>
          <w:numId w:val="19"/>
        </w:numPr>
        <w:ind w:right="11" w:hanging="360"/>
      </w:pPr>
      <w:r>
        <w:t>Learning disability?</w:t>
      </w:r>
    </w:p>
    <w:p w14:paraId="7A9F82F1" w14:textId="77777777" w:rsidR="007220F1" w:rsidRDefault="007220F1" w:rsidP="007220F1">
      <w:pPr>
        <w:numPr>
          <w:ilvl w:val="0"/>
          <w:numId w:val="19"/>
        </w:numPr>
        <w:ind w:right="11" w:hanging="360"/>
      </w:pPr>
      <w:r>
        <w:t>Drug or alcohol misuse?</w:t>
      </w:r>
    </w:p>
    <w:p w14:paraId="546F55A7" w14:textId="4AC446CE" w:rsidR="007220F1" w:rsidRDefault="007220F1" w:rsidP="007220F1">
      <w:pPr>
        <w:numPr>
          <w:ilvl w:val="0"/>
          <w:numId w:val="19"/>
        </w:numPr>
        <w:spacing w:after="107" w:line="255" w:lineRule="auto"/>
        <w:ind w:right="11" w:hanging="360"/>
      </w:pPr>
      <w:r>
        <w:t>Poverty</w:t>
      </w:r>
      <w:r>
        <w:tab/>
        <w:t>or</w:t>
      </w:r>
      <w:r w:rsidR="00C558B0">
        <w:t xml:space="preserve"> </w:t>
      </w:r>
      <w:r>
        <w:t>financial</w:t>
      </w:r>
      <w:r w:rsidR="00C558B0">
        <w:t xml:space="preserve"> </w:t>
      </w:r>
      <w:r>
        <w:t>problems?</w:t>
      </w:r>
    </w:p>
    <w:p w14:paraId="4E35DC7B" w14:textId="77777777" w:rsidR="007220F1" w:rsidRDefault="007220F1" w:rsidP="007220F1">
      <w:pPr>
        <w:numPr>
          <w:ilvl w:val="0"/>
          <w:numId w:val="19"/>
        </w:numPr>
        <w:ind w:right="11" w:hanging="360"/>
      </w:pPr>
      <w:r>
        <w:t>Homelessness?</w:t>
      </w:r>
    </w:p>
    <w:p w14:paraId="03583B58" w14:textId="77777777" w:rsidR="007220F1" w:rsidRDefault="007220F1" w:rsidP="007220F1">
      <w:pPr>
        <w:numPr>
          <w:ilvl w:val="0"/>
          <w:numId w:val="19"/>
        </w:numPr>
        <w:ind w:right="11" w:hanging="360"/>
      </w:pPr>
      <w:r>
        <w:t>Frequent changes of home and/or school?</w:t>
      </w:r>
    </w:p>
    <w:p w14:paraId="6AE95E95" w14:textId="77777777" w:rsidR="007220F1" w:rsidRDefault="007220F1" w:rsidP="007220F1">
      <w:pPr>
        <w:numPr>
          <w:ilvl w:val="0"/>
          <w:numId w:val="19"/>
        </w:numPr>
        <w:ind w:right="11" w:hanging="360"/>
      </w:pPr>
      <w:r>
        <w:t>Child going missing, with or without parents/ carers?</w:t>
      </w:r>
    </w:p>
    <w:p w14:paraId="15DE5C23" w14:textId="77777777" w:rsidR="007220F1" w:rsidRDefault="007220F1" w:rsidP="007220F1">
      <w:pPr>
        <w:numPr>
          <w:ilvl w:val="0"/>
          <w:numId w:val="19"/>
        </w:numPr>
        <w:spacing w:after="322"/>
        <w:ind w:right="11" w:hanging="360"/>
      </w:pPr>
      <w:r>
        <w:t>Addictive behaviour by parents/carers?</w:t>
      </w:r>
    </w:p>
    <w:p w14:paraId="0E8174AC" w14:textId="77777777" w:rsidR="007220F1" w:rsidRDefault="007220F1" w:rsidP="007220F1">
      <w:pPr>
        <w:pStyle w:val="Heading3"/>
        <w:ind w:left="-4" w:right="52"/>
      </w:pPr>
      <w:r>
        <w:t>U. The Child</w:t>
      </w:r>
    </w:p>
    <w:p w14:paraId="1765A8AD" w14:textId="5694CB35" w:rsidR="007220F1" w:rsidRDefault="007220F1" w:rsidP="007220F1">
      <w:pPr>
        <w:numPr>
          <w:ilvl w:val="0"/>
          <w:numId w:val="20"/>
        </w:numPr>
        <w:ind w:right="11" w:hanging="360"/>
      </w:pPr>
      <w:r>
        <w:t>Is</w:t>
      </w:r>
      <w:r w:rsidR="00C558B0">
        <w:t xml:space="preserve"> </w:t>
      </w:r>
      <w:r>
        <w:t>the</w:t>
      </w:r>
      <w:r w:rsidR="00C558B0">
        <w:t xml:space="preserve"> </w:t>
      </w:r>
      <w:r>
        <w:t>child</w:t>
      </w:r>
      <w:r w:rsidR="00C558B0">
        <w:t xml:space="preserve"> </w:t>
      </w:r>
      <w:r>
        <w:t>seen</w:t>
      </w:r>
      <w:r>
        <w:tab/>
        <w:t>as</w:t>
      </w:r>
      <w:r w:rsidR="00C558B0">
        <w:t xml:space="preserve"> </w:t>
      </w:r>
      <w:r>
        <w:t>being</w:t>
      </w:r>
      <w:r w:rsidR="00C558B0">
        <w:t xml:space="preserve"> </w:t>
      </w:r>
      <w:r>
        <w:t>‘difficult’?</w:t>
      </w:r>
      <w:r w:rsidR="00C558B0">
        <w:t xml:space="preserve"> </w:t>
      </w:r>
      <w:r>
        <w:t>(Crying,</w:t>
      </w:r>
      <w:r w:rsidR="00C558B0">
        <w:t xml:space="preserve"> </w:t>
      </w:r>
      <w:r>
        <w:t>refusing to engage with parents or in play and so on)</w:t>
      </w:r>
    </w:p>
    <w:p w14:paraId="3204C58C" w14:textId="77777777" w:rsidR="007220F1" w:rsidRDefault="007220F1" w:rsidP="007220F1">
      <w:pPr>
        <w:numPr>
          <w:ilvl w:val="0"/>
          <w:numId w:val="20"/>
        </w:numPr>
        <w:ind w:right="11" w:hanging="360"/>
      </w:pPr>
      <w:r>
        <w:t>Is the child ‘passive’? (i.e. vacant facial expression, failing to respond to adults, reluctant to play)</w:t>
      </w:r>
    </w:p>
    <w:p w14:paraId="7C1B5762" w14:textId="77777777" w:rsidR="007220F1" w:rsidRDefault="007220F1" w:rsidP="007220F1">
      <w:pPr>
        <w:numPr>
          <w:ilvl w:val="0"/>
          <w:numId w:val="20"/>
        </w:numPr>
        <w:ind w:right="11" w:hanging="360"/>
      </w:pPr>
      <w:r>
        <w:t>Is the child able to enjoy social intercourse, take turns, and respond to adult interest and so on?</w:t>
      </w:r>
    </w:p>
    <w:p w14:paraId="3FF44E67" w14:textId="77777777" w:rsidR="007220F1" w:rsidRDefault="007220F1" w:rsidP="007220F1">
      <w:pPr>
        <w:numPr>
          <w:ilvl w:val="0"/>
          <w:numId w:val="20"/>
        </w:numPr>
        <w:ind w:right="11" w:hanging="360"/>
      </w:pPr>
      <w:r>
        <w:t>Does the child have a secure attachment to parent/carer?</w:t>
      </w:r>
    </w:p>
    <w:p w14:paraId="1A708C61" w14:textId="17609CDF" w:rsidR="007220F1" w:rsidRDefault="007220F1" w:rsidP="007220F1">
      <w:pPr>
        <w:numPr>
          <w:ilvl w:val="0"/>
          <w:numId w:val="20"/>
        </w:numPr>
        <w:ind w:right="11" w:hanging="360"/>
      </w:pPr>
      <w:r>
        <w:t>Does the child have strong feelings of self-worth</w:t>
      </w:r>
      <w:r w:rsidR="00C558B0">
        <w:t xml:space="preserve"> </w:t>
      </w:r>
      <w:r>
        <w:t>and</w:t>
      </w:r>
      <w:r w:rsidR="00115EF3">
        <w:t xml:space="preserve"> </w:t>
      </w:r>
      <w:r>
        <w:t>self-confidence?</w:t>
      </w:r>
    </w:p>
    <w:p w14:paraId="3D463E43" w14:textId="6AC6193C" w:rsidR="00962182" w:rsidRDefault="007220F1" w:rsidP="007220F1">
      <w:r>
        <w:t>If there are concerns regarding the child’s behaviour, demeanour, development and/or emotional well-being, consider the following in more detail. These checklists are intended for use by professionals who are involved in identifying possible issues for a child and parents/carers. An ‘expert’ opinion - for example from a psychiatrist - is not necessarily required in this context, but may be if issues appear to warrant exploration in more detail</w:t>
      </w:r>
    </w:p>
    <w:sectPr w:rsidR="00962182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C832B" w14:textId="77777777" w:rsidR="00825BEA" w:rsidRDefault="00825BEA" w:rsidP="00825BEA">
      <w:pPr>
        <w:spacing w:after="0" w:line="240" w:lineRule="auto"/>
      </w:pPr>
      <w:r>
        <w:separator/>
      </w:r>
    </w:p>
  </w:endnote>
  <w:endnote w:type="continuationSeparator" w:id="0">
    <w:p w14:paraId="2D72A524" w14:textId="77777777" w:rsidR="00825BEA" w:rsidRDefault="00825BEA" w:rsidP="0082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17248" w14:textId="77777777" w:rsidR="00825BEA" w:rsidRDefault="00825BEA" w:rsidP="00825BEA">
      <w:pPr>
        <w:spacing w:after="0" w:line="240" w:lineRule="auto"/>
      </w:pPr>
      <w:r>
        <w:separator/>
      </w:r>
    </w:p>
  </w:footnote>
  <w:footnote w:type="continuationSeparator" w:id="0">
    <w:p w14:paraId="2D3B203F" w14:textId="77777777" w:rsidR="00825BEA" w:rsidRDefault="00825BEA" w:rsidP="0082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55578" w14:textId="40DFC869" w:rsidR="00825BEA" w:rsidRDefault="00825BEA" w:rsidP="00825BEA">
    <w:pPr>
      <w:pStyle w:val="Header"/>
      <w:jc w:val="right"/>
    </w:pPr>
    <w:r>
      <w:rPr>
        <w:noProof/>
      </w:rPr>
      <w:drawing>
        <wp:inline distT="0" distB="0" distL="0" distR="0" wp14:anchorId="3C79D48F" wp14:editId="28DC4353">
          <wp:extent cx="1688465" cy="5791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6FA5FD" w14:textId="77777777" w:rsidR="00825BEA" w:rsidRDefault="00825B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E85"/>
    <w:multiLevelType w:val="hybridMultilevel"/>
    <w:tmpl w:val="3182AFC4"/>
    <w:lvl w:ilvl="0" w:tplc="9DECCC4A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5C0B3E">
      <w:start w:val="1"/>
      <w:numFmt w:val="bullet"/>
      <w:lvlText w:val="o"/>
      <w:lvlJc w:val="left"/>
      <w:pPr>
        <w:ind w:left="134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D42384">
      <w:start w:val="1"/>
      <w:numFmt w:val="bullet"/>
      <w:lvlText w:val="▪"/>
      <w:lvlJc w:val="left"/>
      <w:pPr>
        <w:ind w:left="206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EC475C">
      <w:start w:val="1"/>
      <w:numFmt w:val="bullet"/>
      <w:lvlText w:val="•"/>
      <w:lvlJc w:val="left"/>
      <w:pPr>
        <w:ind w:left="278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1C2F20">
      <w:start w:val="1"/>
      <w:numFmt w:val="bullet"/>
      <w:lvlText w:val="o"/>
      <w:lvlJc w:val="left"/>
      <w:pPr>
        <w:ind w:left="350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6C43E8">
      <w:start w:val="1"/>
      <w:numFmt w:val="bullet"/>
      <w:lvlText w:val="▪"/>
      <w:lvlJc w:val="left"/>
      <w:pPr>
        <w:ind w:left="422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FE9060">
      <w:start w:val="1"/>
      <w:numFmt w:val="bullet"/>
      <w:lvlText w:val="•"/>
      <w:lvlJc w:val="left"/>
      <w:pPr>
        <w:ind w:left="494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E6814A">
      <w:start w:val="1"/>
      <w:numFmt w:val="bullet"/>
      <w:lvlText w:val="o"/>
      <w:lvlJc w:val="left"/>
      <w:pPr>
        <w:ind w:left="566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C2DEE0">
      <w:start w:val="1"/>
      <w:numFmt w:val="bullet"/>
      <w:lvlText w:val="▪"/>
      <w:lvlJc w:val="left"/>
      <w:pPr>
        <w:ind w:left="638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A00DD"/>
    <w:multiLevelType w:val="hybridMultilevel"/>
    <w:tmpl w:val="7EAC2F26"/>
    <w:lvl w:ilvl="0" w:tplc="37A8702A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AE0284">
      <w:start w:val="1"/>
      <w:numFmt w:val="bullet"/>
      <w:lvlText w:val="o"/>
      <w:lvlJc w:val="left"/>
      <w:pPr>
        <w:ind w:left="134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96DC50">
      <w:start w:val="1"/>
      <w:numFmt w:val="bullet"/>
      <w:lvlText w:val="▪"/>
      <w:lvlJc w:val="left"/>
      <w:pPr>
        <w:ind w:left="206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F8EB68">
      <w:start w:val="1"/>
      <w:numFmt w:val="bullet"/>
      <w:lvlText w:val="•"/>
      <w:lvlJc w:val="left"/>
      <w:pPr>
        <w:ind w:left="278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A022E8">
      <w:start w:val="1"/>
      <w:numFmt w:val="bullet"/>
      <w:lvlText w:val="o"/>
      <w:lvlJc w:val="left"/>
      <w:pPr>
        <w:ind w:left="350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223FAA">
      <w:start w:val="1"/>
      <w:numFmt w:val="bullet"/>
      <w:lvlText w:val="▪"/>
      <w:lvlJc w:val="left"/>
      <w:pPr>
        <w:ind w:left="422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E6E1AE">
      <w:start w:val="1"/>
      <w:numFmt w:val="bullet"/>
      <w:lvlText w:val="•"/>
      <w:lvlJc w:val="left"/>
      <w:pPr>
        <w:ind w:left="494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20E360">
      <w:start w:val="1"/>
      <w:numFmt w:val="bullet"/>
      <w:lvlText w:val="o"/>
      <w:lvlJc w:val="left"/>
      <w:pPr>
        <w:ind w:left="566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ACFFAA">
      <w:start w:val="1"/>
      <w:numFmt w:val="bullet"/>
      <w:lvlText w:val="▪"/>
      <w:lvlJc w:val="left"/>
      <w:pPr>
        <w:ind w:left="638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0C7C35"/>
    <w:multiLevelType w:val="hybridMultilevel"/>
    <w:tmpl w:val="A648A984"/>
    <w:lvl w:ilvl="0" w:tplc="DF3C8128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E1296">
      <w:start w:val="1"/>
      <w:numFmt w:val="bullet"/>
      <w:lvlText w:val="o"/>
      <w:lvlJc w:val="left"/>
      <w:pPr>
        <w:ind w:left="134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4CD64E">
      <w:start w:val="1"/>
      <w:numFmt w:val="bullet"/>
      <w:lvlText w:val="▪"/>
      <w:lvlJc w:val="left"/>
      <w:pPr>
        <w:ind w:left="206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DAD2F0">
      <w:start w:val="1"/>
      <w:numFmt w:val="bullet"/>
      <w:lvlText w:val="•"/>
      <w:lvlJc w:val="left"/>
      <w:pPr>
        <w:ind w:left="278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68EB62">
      <w:start w:val="1"/>
      <w:numFmt w:val="bullet"/>
      <w:lvlText w:val="o"/>
      <w:lvlJc w:val="left"/>
      <w:pPr>
        <w:ind w:left="350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469290">
      <w:start w:val="1"/>
      <w:numFmt w:val="bullet"/>
      <w:lvlText w:val="▪"/>
      <w:lvlJc w:val="left"/>
      <w:pPr>
        <w:ind w:left="422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A269B0">
      <w:start w:val="1"/>
      <w:numFmt w:val="bullet"/>
      <w:lvlText w:val="•"/>
      <w:lvlJc w:val="left"/>
      <w:pPr>
        <w:ind w:left="494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1A8992">
      <w:start w:val="1"/>
      <w:numFmt w:val="bullet"/>
      <w:lvlText w:val="o"/>
      <w:lvlJc w:val="left"/>
      <w:pPr>
        <w:ind w:left="566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4A6C70">
      <w:start w:val="1"/>
      <w:numFmt w:val="bullet"/>
      <w:lvlText w:val="▪"/>
      <w:lvlJc w:val="left"/>
      <w:pPr>
        <w:ind w:left="638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6F4E99"/>
    <w:multiLevelType w:val="hybridMultilevel"/>
    <w:tmpl w:val="0F9AEE8C"/>
    <w:lvl w:ilvl="0" w:tplc="FC144AD2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2C7838">
      <w:start w:val="1"/>
      <w:numFmt w:val="bullet"/>
      <w:lvlText w:val="o"/>
      <w:lvlJc w:val="left"/>
      <w:pPr>
        <w:ind w:left="134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AC1D14">
      <w:start w:val="1"/>
      <w:numFmt w:val="bullet"/>
      <w:lvlText w:val="▪"/>
      <w:lvlJc w:val="left"/>
      <w:pPr>
        <w:ind w:left="206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FE794C">
      <w:start w:val="1"/>
      <w:numFmt w:val="bullet"/>
      <w:lvlText w:val="•"/>
      <w:lvlJc w:val="left"/>
      <w:pPr>
        <w:ind w:left="278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383C74">
      <w:start w:val="1"/>
      <w:numFmt w:val="bullet"/>
      <w:lvlText w:val="o"/>
      <w:lvlJc w:val="left"/>
      <w:pPr>
        <w:ind w:left="350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52531A">
      <w:start w:val="1"/>
      <w:numFmt w:val="bullet"/>
      <w:lvlText w:val="▪"/>
      <w:lvlJc w:val="left"/>
      <w:pPr>
        <w:ind w:left="422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F8E1D0">
      <w:start w:val="1"/>
      <w:numFmt w:val="bullet"/>
      <w:lvlText w:val="•"/>
      <w:lvlJc w:val="left"/>
      <w:pPr>
        <w:ind w:left="494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26A49C">
      <w:start w:val="1"/>
      <w:numFmt w:val="bullet"/>
      <w:lvlText w:val="o"/>
      <w:lvlJc w:val="left"/>
      <w:pPr>
        <w:ind w:left="566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7439A6">
      <w:start w:val="1"/>
      <w:numFmt w:val="bullet"/>
      <w:lvlText w:val="▪"/>
      <w:lvlJc w:val="left"/>
      <w:pPr>
        <w:ind w:left="638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497A4B"/>
    <w:multiLevelType w:val="hybridMultilevel"/>
    <w:tmpl w:val="BBB46B40"/>
    <w:lvl w:ilvl="0" w:tplc="EBACE478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32EBE6">
      <w:start w:val="1"/>
      <w:numFmt w:val="bullet"/>
      <w:lvlText w:val="o"/>
      <w:lvlJc w:val="left"/>
      <w:pPr>
        <w:ind w:left="134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76D1E8">
      <w:start w:val="1"/>
      <w:numFmt w:val="bullet"/>
      <w:lvlText w:val="▪"/>
      <w:lvlJc w:val="left"/>
      <w:pPr>
        <w:ind w:left="206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266054">
      <w:start w:val="1"/>
      <w:numFmt w:val="bullet"/>
      <w:lvlText w:val="•"/>
      <w:lvlJc w:val="left"/>
      <w:pPr>
        <w:ind w:left="278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324A48">
      <w:start w:val="1"/>
      <w:numFmt w:val="bullet"/>
      <w:lvlText w:val="o"/>
      <w:lvlJc w:val="left"/>
      <w:pPr>
        <w:ind w:left="350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F88728">
      <w:start w:val="1"/>
      <w:numFmt w:val="bullet"/>
      <w:lvlText w:val="▪"/>
      <w:lvlJc w:val="left"/>
      <w:pPr>
        <w:ind w:left="422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5E30A8">
      <w:start w:val="1"/>
      <w:numFmt w:val="bullet"/>
      <w:lvlText w:val="•"/>
      <w:lvlJc w:val="left"/>
      <w:pPr>
        <w:ind w:left="494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2CEEB6">
      <w:start w:val="1"/>
      <w:numFmt w:val="bullet"/>
      <w:lvlText w:val="o"/>
      <w:lvlJc w:val="left"/>
      <w:pPr>
        <w:ind w:left="566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606E1E">
      <w:start w:val="1"/>
      <w:numFmt w:val="bullet"/>
      <w:lvlText w:val="▪"/>
      <w:lvlJc w:val="left"/>
      <w:pPr>
        <w:ind w:left="638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9E2CB0"/>
    <w:multiLevelType w:val="hybridMultilevel"/>
    <w:tmpl w:val="411C2062"/>
    <w:lvl w:ilvl="0" w:tplc="B0CC26A8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A673FE">
      <w:start w:val="1"/>
      <w:numFmt w:val="bullet"/>
      <w:lvlText w:val="o"/>
      <w:lvlJc w:val="left"/>
      <w:pPr>
        <w:ind w:left="134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B450E4">
      <w:start w:val="1"/>
      <w:numFmt w:val="bullet"/>
      <w:lvlText w:val="▪"/>
      <w:lvlJc w:val="left"/>
      <w:pPr>
        <w:ind w:left="206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4C2D62">
      <w:start w:val="1"/>
      <w:numFmt w:val="bullet"/>
      <w:lvlText w:val="•"/>
      <w:lvlJc w:val="left"/>
      <w:pPr>
        <w:ind w:left="278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CADBC0">
      <w:start w:val="1"/>
      <w:numFmt w:val="bullet"/>
      <w:lvlText w:val="o"/>
      <w:lvlJc w:val="left"/>
      <w:pPr>
        <w:ind w:left="350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AC7890">
      <w:start w:val="1"/>
      <w:numFmt w:val="bullet"/>
      <w:lvlText w:val="▪"/>
      <w:lvlJc w:val="left"/>
      <w:pPr>
        <w:ind w:left="422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309DDE">
      <w:start w:val="1"/>
      <w:numFmt w:val="bullet"/>
      <w:lvlText w:val="•"/>
      <w:lvlJc w:val="left"/>
      <w:pPr>
        <w:ind w:left="494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4242E0">
      <w:start w:val="1"/>
      <w:numFmt w:val="bullet"/>
      <w:lvlText w:val="o"/>
      <w:lvlJc w:val="left"/>
      <w:pPr>
        <w:ind w:left="566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DCB248">
      <w:start w:val="1"/>
      <w:numFmt w:val="bullet"/>
      <w:lvlText w:val="▪"/>
      <w:lvlJc w:val="left"/>
      <w:pPr>
        <w:ind w:left="638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5945C7"/>
    <w:multiLevelType w:val="hybridMultilevel"/>
    <w:tmpl w:val="68C00CB6"/>
    <w:lvl w:ilvl="0" w:tplc="1242F49C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26EE44">
      <w:start w:val="1"/>
      <w:numFmt w:val="bullet"/>
      <w:lvlText w:val="o"/>
      <w:lvlJc w:val="left"/>
      <w:pPr>
        <w:ind w:left="134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D41F7C">
      <w:start w:val="1"/>
      <w:numFmt w:val="bullet"/>
      <w:lvlText w:val="▪"/>
      <w:lvlJc w:val="left"/>
      <w:pPr>
        <w:ind w:left="206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09652">
      <w:start w:val="1"/>
      <w:numFmt w:val="bullet"/>
      <w:lvlText w:val="•"/>
      <w:lvlJc w:val="left"/>
      <w:pPr>
        <w:ind w:left="278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D27A00">
      <w:start w:val="1"/>
      <w:numFmt w:val="bullet"/>
      <w:lvlText w:val="o"/>
      <w:lvlJc w:val="left"/>
      <w:pPr>
        <w:ind w:left="350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441426">
      <w:start w:val="1"/>
      <w:numFmt w:val="bullet"/>
      <w:lvlText w:val="▪"/>
      <w:lvlJc w:val="left"/>
      <w:pPr>
        <w:ind w:left="422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7AD2EC">
      <w:start w:val="1"/>
      <w:numFmt w:val="bullet"/>
      <w:lvlText w:val="•"/>
      <w:lvlJc w:val="left"/>
      <w:pPr>
        <w:ind w:left="494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24D432">
      <w:start w:val="1"/>
      <w:numFmt w:val="bullet"/>
      <w:lvlText w:val="o"/>
      <w:lvlJc w:val="left"/>
      <w:pPr>
        <w:ind w:left="566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0C434E">
      <w:start w:val="1"/>
      <w:numFmt w:val="bullet"/>
      <w:lvlText w:val="▪"/>
      <w:lvlJc w:val="left"/>
      <w:pPr>
        <w:ind w:left="638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E57999"/>
    <w:multiLevelType w:val="hybridMultilevel"/>
    <w:tmpl w:val="7908C07A"/>
    <w:lvl w:ilvl="0" w:tplc="ADB4882E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A0D230">
      <w:start w:val="1"/>
      <w:numFmt w:val="bullet"/>
      <w:lvlText w:val="o"/>
      <w:lvlJc w:val="left"/>
      <w:pPr>
        <w:ind w:left="134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B4F2C6">
      <w:start w:val="1"/>
      <w:numFmt w:val="bullet"/>
      <w:lvlText w:val="▪"/>
      <w:lvlJc w:val="left"/>
      <w:pPr>
        <w:ind w:left="206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B69516">
      <w:start w:val="1"/>
      <w:numFmt w:val="bullet"/>
      <w:lvlText w:val="•"/>
      <w:lvlJc w:val="left"/>
      <w:pPr>
        <w:ind w:left="278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62D16C">
      <w:start w:val="1"/>
      <w:numFmt w:val="bullet"/>
      <w:lvlText w:val="o"/>
      <w:lvlJc w:val="left"/>
      <w:pPr>
        <w:ind w:left="350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FC1B36">
      <w:start w:val="1"/>
      <w:numFmt w:val="bullet"/>
      <w:lvlText w:val="▪"/>
      <w:lvlJc w:val="left"/>
      <w:pPr>
        <w:ind w:left="422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F27FAC">
      <w:start w:val="1"/>
      <w:numFmt w:val="bullet"/>
      <w:lvlText w:val="•"/>
      <w:lvlJc w:val="left"/>
      <w:pPr>
        <w:ind w:left="494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C20276">
      <w:start w:val="1"/>
      <w:numFmt w:val="bullet"/>
      <w:lvlText w:val="o"/>
      <w:lvlJc w:val="left"/>
      <w:pPr>
        <w:ind w:left="566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06EE">
      <w:start w:val="1"/>
      <w:numFmt w:val="bullet"/>
      <w:lvlText w:val="▪"/>
      <w:lvlJc w:val="left"/>
      <w:pPr>
        <w:ind w:left="638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BF7FEE"/>
    <w:multiLevelType w:val="hybridMultilevel"/>
    <w:tmpl w:val="2C0E835A"/>
    <w:lvl w:ilvl="0" w:tplc="ADB20384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8E1210">
      <w:start w:val="1"/>
      <w:numFmt w:val="bullet"/>
      <w:lvlText w:val="o"/>
      <w:lvlJc w:val="left"/>
      <w:pPr>
        <w:ind w:left="134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2E35DC">
      <w:start w:val="1"/>
      <w:numFmt w:val="bullet"/>
      <w:lvlText w:val="▪"/>
      <w:lvlJc w:val="left"/>
      <w:pPr>
        <w:ind w:left="206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3204DE">
      <w:start w:val="1"/>
      <w:numFmt w:val="bullet"/>
      <w:lvlText w:val="•"/>
      <w:lvlJc w:val="left"/>
      <w:pPr>
        <w:ind w:left="278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AC1800">
      <w:start w:val="1"/>
      <w:numFmt w:val="bullet"/>
      <w:lvlText w:val="o"/>
      <w:lvlJc w:val="left"/>
      <w:pPr>
        <w:ind w:left="350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029764">
      <w:start w:val="1"/>
      <w:numFmt w:val="bullet"/>
      <w:lvlText w:val="▪"/>
      <w:lvlJc w:val="left"/>
      <w:pPr>
        <w:ind w:left="422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D2B594">
      <w:start w:val="1"/>
      <w:numFmt w:val="bullet"/>
      <w:lvlText w:val="•"/>
      <w:lvlJc w:val="left"/>
      <w:pPr>
        <w:ind w:left="494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E411E2">
      <w:start w:val="1"/>
      <w:numFmt w:val="bullet"/>
      <w:lvlText w:val="o"/>
      <w:lvlJc w:val="left"/>
      <w:pPr>
        <w:ind w:left="566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F238D4">
      <w:start w:val="1"/>
      <w:numFmt w:val="bullet"/>
      <w:lvlText w:val="▪"/>
      <w:lvlJc w:val="left"/>
      <w:pPr>
        <w:ind w:left="638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A22568"/>
    <w:multiLevelType w:val="hybridMultilevel"/>
    <w:tmpl w:val="81DAFBAE"/>
    <w:lvl w:ilvl="0" w:tplc="EFECE58E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CC8574">
      <w:start w:val="1"/>
      <w:numFmt w:val="bullet"/>
      <w:lvlText w:val="o"/>
      <w:lvlJc w:val="left"/>
      <w:pPr>
        <w:ind w:left="134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CCBCA4">
      <w:start w:val="1"/>
      <w:numFmt w:val="bullet"/>
      <w:lvlText w:val="▪"/>
      <w:lvlJc w:val="left"/>
      <w:pPr>
        <w:ind w:left="206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2EF352">
      <w:start w:val="1"/>
      <w:numFmt w:val="bullet"/>
      <w:lvlText w:val="•"/>
      <w:lvlJc w:val="left"/>
      <w:pPr>
        <w:ind w:left="278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F8DA82">
      <w:start w:val="1"/>
      <w:numFmt w:val="bullet"/>
      <w:lvlText w:val="o"/>
      <w:lvlJc w:val="left"/>
      <w:pPr>
        <w:ind w:left="350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C41FE0">
      <w:start w:val="1"/>
      <w:numFmt w:val="bullet"/>
      <w:lvlText w:val="▪"/>
      <w:lvlJc w:val="left"/>
      <w:pPr>
        <w:ind w:left="422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16C74C">
      <w:start w:val="1"/>
      <w:numFmt w:val="bullet"/>
      <w:lvlText w:val="•"/>
      <w:lvlJc w:val="left"/>
      <w:pPr>
        <w:ind w:left="494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205790">
      <w:start w:val="1"/>
      <w:numFmt w:val="bullet"/>
      <w:lvlText w:val="o"/>
      <w:lvlJc w:val="left"/>
      <w:pPr>
        <w:ind w:left="566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CEBF5E">
      <w:start w:val="1"/>
      <w:numFmt w:val="bullet"/>
      <w:lvlText w:val="▪"/>
      <w:lvlJc w:val="left"/>
      <w:pPr>
        <w:ind w:left="638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516FF1"/>
    <w:multiLevelType w:val="hybridMultilevel"/>
    <w:tmpl w:val="5DF4AC3A"/>
    <w:lvl w:ilvl="0" w:tplc="D50482DC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BE72E0">
      <w:start w:val="1"/>
      <w:numFmt w:val="bullet"/>
      <w:lvlText w:val="o"/>
      <w:lvlJc w:val="left"/>
      <w:pPr>
        <w:ind w:left="134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A6F008">
      <w:start w:val="1"/>
      <w:numFmt w:val="bullet"/>
      <w:lvlText w:val="▪"/>
      <w:lvlJc w:val="left"/>
      <w:pPr>
        <w:ind w:left="206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9EB230">
      <w:start w:val="1"/>
      <w:numFmt w:val="bullet"/>
      <w:lvlText w:val="•"/>
      <w:lvlJc w:val="left"/>
      <w:pPr>
        <w:ind w:left="278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28D534">
      <w:start w:val="1"/>
      <w:numFmt w:val="bullet"/>
      <w:lvlText w:val="o"/>
      <w:lvlJc w:val="left"/>
      <w:pPr>
        <w:ind w:left="350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ECE3B6">
      <w:start w:val="1"/>
      <w:numFmt w:val="bullet"/>
      <w:lvlText w:val="▪"/>
      <w:lvlJc w:val="left"/>
      <w:pPr>
        <w:ind w:left="422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5CF7C4">
      <w:start w:val="1"/>
      <w:numFmt w:val="bullet"/>
      <w:lvlText w:val="•"/>
      <w:lvlJc w:val="left"/>
      <w:pPr>
        <w:ind w:left="494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D8F8BC">
      <w:start w:val="1"/>
      <w:numFmt w:val="bullet"/>
      <w:lvlText w:val="o"/>
      <w:lvlJc w:val="left"/>
      <w:pPr>
        <w:ind w:left="566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BC5952">
      <w:start w:val="1"/>
      <w:numFmt w:val="bullet"/>
      <w:lvlText w:val="▪"/>
      <w:lvlJc w:val="left"/>
      <w:pPr>
        <w:ind w:left="638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2B5009"/>
    <w:multiLevelType w:val="hybridMultilevel"/>
    <w:tmpl w:val="831647C4"/>
    <w:lvl w:ilvl="0" w:tplc="800266D4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763F48">
      <w:start w:val="1"/>
      <w:numFmt w:val="bullet"/>
      <w:lvlText w:val="o"/>
      <w:lvlJc w:val="left"/>
      <w:pPr>
        <w:ind w:left="134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E8C74E">
      <w:start w:val="1"/>
      <w:numFmt w:val="bullet"/>
      <w:lvlText w:val="▪"/>
      <w:lvlJc w:val="left"/>
      <w:pPr>
        <w:ind w:left="206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582314">
      <w:start w:val="1"/>
      <w:numFmt w:val="bullet"/>
      <w:lvlText w:val="•"/>
      <w:lvlJc w:val="left"/>
      <w:pPr>
        <w:ind w:left="278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D080D6">
      <w:start w:val="1"/>
      <w:numFmt w:val="bullet"/>
      <w:lvlText w:val="o"/>
      <w:lvlJc w:val="left"/>
      <w:pPr>
        <w:ind w:left="350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CE4F1C">
      <w:start w:val="1"/>
      <w:numFmt w:val="bullet"/>
      <w:lvlText w:val="▪"/>
      <w:lvlJc w:val="left"/>
      <w:pPr>
        <w:ind w:left="422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5468C6">
      <w:start w:val="1"/>
      <w:numFmt w:val="bullet"/>
      <w:lvlText w:val="•"/>
      <w:lvlJc w:val="left"/>
      <w:pPr>
        <w:ind w:left="494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B40ADA">
      <w:start w:val="1"/>
      <w:numFmt w:val="bullet"/>
      <w:lvlText w:val="o"/>
      <w:lvlJc w:val="left"/>
      <w:pPr>
        <w:ind w:left="566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8895D8">
      <w:start w:val="1"/>
      <w:numFmt w:val="bullet"/>
      <w:lvlText w:val="▪"/>
      <w:lvlJc w:val="left"/>
      <w:pPr>
        <w:ind w:left="638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AB0CF9"/>
    <w:multiLevelType w:val="hybridMultilevel"/>
    <w:tmpl w:val="D52CAEEA"/>
    <w:lvl w:ilvl="0" w:tplc="D732108C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4E1A04">
      <w:start w:val="1"/>
      <w:numFmt w:val="bullet"/>
      <w:lvlText w:val="o"/>
      <w:lvlJc w:val="left"/>
      <w:pPr>
        <w:ind w:left="134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3C70BA">
      <w:start w:val="1"/>
      <w:numFmt w:val="bullet"/>
      <w:lvlText w:val="▪"/>
      <w:lvlJc w:val="left"/>
      <w:pPr>
        <w:ind w:left="206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2E2D20">
      <w:start w:val="1"/>
      <w:numFmt w:val="bullet"/>
      <w:lvlText w:val="•"/>
      <w:lvlJc w:val="left"/>
      <w:pPr>
        <w:ind w:left="278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84674A">
      <w:start w:val="1"/>
      <w:numFmt w:val="bullet"/>
      <w:lvlText w:val="o"/>
      <w:lvlJc w:val="left"/>
      <w:pPr>
        <w:ind w:left="350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52BB74">
      <w:start w:val="1"/>
      <w:numFmt w:val="bullet"/>
      <w:lvlText w:val="▪"/>
      <w:lvlJc w:val="left"/>
      <w:pPr>
        <w:ind w:left="422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427D9C">
      <w:start w:val="1"/>
      <w:numFmt w:val="bullet"/>
      <w:lvlText w:val="•"/>
      <w:lvlJc w:val="left"/>
      <w:pPr>
        <w:ind w:left="494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22461A">
      <w:start w:val="1"/>
      <w:numFmt w:val="bullet"/>
      <w:lvlText w:val="o"/>
      <w:lvlJc w:val="left"/>
      <w:pPr>
        <w:ind w:left="566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1CB9E8">
      <w:start w:val="1"/>
      <w:numFmt w:val="bullet"/>
      <w:lvlText w:val="▪"/>
      <w:lvlJc w:val="left"/>
      <w:pPr>
        <w:ind w:left="638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6B3D69"/>
    <w:multiLevelType w:val="hybridMultilevel"/>
    <w:tmpl w:val="4FCE0904"/>
    <w:lvl w:ilvl="0" w:tplc="46EAF38C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9C9F10">
      <w:start w:val="1"/>
      <w:numFmt w:val="bullet"/>
      <w:lvlText w:val="o"/>
      <w:lvlJc w:val="left"/>
      <w:pPr>
        <w:ind w:left="134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BEB6AA">
      <w:start w:val="1"/>
      <w:numFmt w:val="bullet"/>
      <w:lvlText w:val="▪"/>
      <w:lvlJc w:val="left"/>
      <w:pPr>
        <w:ind w:left="206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C42B64">
      <w:start w:val="1"/>
      <w:numFmt w:val="bullet"/>
      <w:lvlText w:val="•"/>
      <w:lvlJc w:val="left"/>
      <w:pPr>
        <w:ind w:left="278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84FCE2">
      <w:start w:val="1"/>
      <w:numFmt w:val="bullet"/>
      <w:lvlText w:val="o"/>
      <w:lvlJc w:val="left"/>
      <w:pPr>
        <w:ind w:left="350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488028">
      <w:start w:val="1"/>
      <w:numFmt w:val="bullet"/>
      <w:lvlText w:val="▪"/>
      <w:lvlJc w:val="left"/>
      <w:pPr>
        <w:ind w:left="422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EA03AC">
      <w:start w:val="1"/>
      <w:numFmt w:val="bullet"/>
      <w:lvlText w:val="•"/>
      <w:lvlJc w:val="left"/>
      <w:pPr>
        <w:ind w:left="494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7A527C">
      <w:start w:val="1"/>
      <w:numFmt w:val="bullet"/>
      <w:lvlText w:val="o"/>
      <w:lvlJc w:val="left"/>
      <w:pPr>
        <w:ind w:left="566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8C0ED8">
      <w:start w:val="1"/>
      <w:numFmt w:val="bullet"/>
      <w:lvlText w:val="▪"/>
      <w:lvlJc w:val="left"/>
      <w:pPr>
        <w:ind w:left="638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700472"/>
    <w:multiLevelType w:val="hybridMultilevel"/>
    <w:tmpl w:val="87DA2CEE"/>
    <w:lvl w:ilvl="0" w:tplc="324CFF28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5440CE">
      <w:start w:val="1"/>
      <w:numFmt w:val="bullet"/>
      <w:lvlText w:val="o"/>
      <w:lvlJc w:val="left"/>
      <w:pPr>
        <w:ind w:left="134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624A70">
      <w:start w:val="1"/>
      <w:numFmt w:val="bullet"/>
      <w:lvlText w:val="▪"/>
      <w:lvlJc w:val="left"/>
      <w:pPr>
        <w:ind w:left="206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BA7B90">
      <w:start w:val="1"/>
      <w:numFmt w:val="bullet"/>
      <w:lvlText w:val="•"/>
      <w:lvlJc w:val="left"/>
      <w:pPr>
        <w:ind w:left="278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1222B8">
      <w:start w:val="1"/>
      <w:numFmt w:val="bullet"/>
      <w:lvlText w:val="o"/>
      <w:lvlJc w:val="left"/>
      <w:pPr>
        <w:ind w:left="350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143390">
      <w:start w:val="1"/>
      <w:numFmt w:val="bullet"/>
      <w:lvlText w:val="▪"/>
      <w:lvlJc w:val="left"/>
      <w:pPr>
        <w:ind w:left="422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52E832">
      <w:start w:val="1"/>
      <w:numFmt w:val="bullet"/>
      <w:lvlText w:val="•"/>
      <w:lvlJc w:val="left"/>
      <w:pPr>
        <w:ind w:left="494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ECA7FE">
      <w:start w:val="1"/>
      <w:numFmt w:val="bullet"/>
      <w:lvlText w:val="o"/>
      <w:lvlJc w:val="left"/>
      <w:pPr>
        <w:ind w:left="566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E4D6FE">
      <w:start w:val="1"/>
      <w:numFmt w:val="bullet"/>
      <w:lvlText w:val="▪"/>
      <w:lvlJc w:val="left"/>
      <w:pPr>
        <w:ind w:left="638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1904D8"/>
    <w:multiLevelType w:val="hybridMultilevel"/>
    <w:tmpl w:val="21FAD2D6"/>
    <w:lvl w:ilvl="0" w:tplc="1A64DE3E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D6EDA8">
      <w:start w:val="1"/>
      <w:numFmt w:val="bullet"/>
      <w:lvlText w:val="o"/>
      <w:lvlJc w:val="left"/>
      <w:pPr>
        <w:ind w:left="134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D4A512">
      <w:start w:val="1"/>
      <w:numFmt w:val="bullet"/>
      <w:lvlText w:val="▪"/>
      <w:lvlJc w:val="left"/>
      <w:pPr>
        <w:ind w:left="206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626050">
      <w:start w:val="1"/>
      <w:numFmt w:val="bullet"/>
      <w:lvlText w:val="•"/>
      <w:lvlJc w:val="left"/>
      <w:pPr>
        <w:ind w:left="278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E28706">
      <w:start w:val="1"/>
      <w:numFmt w:val="bullet"/>
      <w:lvlText w:val="o"/>
      <w:lvlJc w:val="left"/>
      <w:pPr>
        <w:ind w:left="350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F4401E">
      <w:start w:val="1"/>
      <w:numFmt w:val="bullet"/>
      <w:lvlText w:val="▪"/>
      <w:lvlJc w:val="left"/>
      <w:pPr>
        <w:ind w:left="422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7A68F2">
      <w:start w:val="1"/>
      <w:numFmt w:val="bullet"/>
      <w:lvlText w:val="•"/>
      <w:lvlJc w:val="left"/>
      <w:pPr>
        <w:ind w:left="494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2C9B2">
      <w:start w:val="1"/>
      <w:numFmt w:val="bullet"/>
      <w:lvlText w:val="o"/>
      <w:lvlJc w:val="left"/>
      <w:pPr>
        <w:ind w:left="566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EAC35C">
      <w:start w:val="1"/>
      <w:numFmt w:val="bullet"/>
      <w:lvlText w:val="▪"/>
      <w:lvlJc w:val="left"/>
      <w:pPr>
        <w:ind w:left="638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D1591E"/>
    <w:multiLevelType w:val="hybridMultilevel"/>
    <w:tmpl w:val="18388D4C"/>
    <w:lvl w:ilvl="0" w:tplc="315E4DDC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EC2270">
      <w:start w:val="1"/>
      <w:numFmt w:val="bullet"/>
      <w:lvlText w:val="o"/>
      <w:lvlJc w:val="left"/>
      <w:pPr>
        <w:ind w:left="134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1032F4">
      <w:start w:val="1"/>
      <w:numFmt w:val="bullet"/>
      <w:lvlText w:val="▪"/>
      <w:lvlJc w:val="left"/>
      <w:pPr>
        <w:ind w:left="206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C0486C">
      <w:start w:val="1"/>
      <w:numFmt w:val="bullet"/>
      <w:lvlText w:val="•"/>
      <w:lvlJc w:val="left"/>
      <w:pPr>
        <w:ind w:left="278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1C64A0">
      <w:start w:val="1"/>
      <w:numFmt w:val="bullet"/>
      <w:lvlText w:val="o"/>
      <w:lvlJc w:val="left"/>
      <w:pPr>
        <w:ind w:left="350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ECABEA">
      <w:start w:val="1"/>
      <w:numFmt w:val="bullet"/>
      <w:lvlText w:val="▪"/>
      <w:lvlJc w:val="left"/>
      <w:pPr>
        <w:ind w:left="422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80E3FE">
      <w:start w:val="1"/>
      <w:numFmt w:val="bullet"/>
      <w:lvlText w:val="•"/>
      <w:lvlJc w:val="left"/>
      <w:pPr>
        <w:ind w:left="494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9AFE26">
      <w:start w:val="1"/>
      <w:numFmt w:val="bullet"/>
      <w:lvlText w:val="o"/>
      <w:lvlJc w:val="left"/>
      <w:pPr>
        <w:ind w:left="566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82A54E">
      <w:start w:val="1"/>
      <w:numFmt w:val="bullet"/>
      <w:lvlText w:val="▪"/>
      <w:lvlJc w:val="left"/>
      <w:pPr>
        <w:ind w:left="638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5C673A"/>
    <w:multiLevelType w:val="hybridMultilevel"/>
    <w:tmpl w:val="CE2863D4"/>
    <w:lvl w:ilvl="0" w:tplc="4392CB7E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AE2BDE">
      <w:start w:val="1"/>
      <w:numFmt w:val="bullet"/>
      <w:lvlText w:val="o"/>
      <w:lvlJc w:val="left"/>
      <w:pPr>
        <w:ind w:left="134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B2D296">
      <w:start w:val="1"/>
      <w:numFmt w:val="bullet"/>
      <w:lvlText w:val="▪"/>
      <w:lvlJc w:val="left"/>
      <w:pPr>
        <w:ind w:left="206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78C458">
      <w:start w:val="1"/>
      <w:numFmt w:val="bullet"/>
      <w:lvlText w:val="•"/>
      <w:lvlJc w:val="left"/>
      <w:pPr>
        <w:ind w:left="278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080136">
      <w:start w:val="1"/>
      <w:numFmt w:val="bullet"/>
      <w:lvlText w:val="o"/>
      <w:lvlJc w:val="left"/>
      <w:pPr>
        <w:ind w:left="350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D8BA7E">
      <w:start w:val="1"/>
      <w:numFmt w:val="bullet"/>
      <w:lvlText w:val="▪"/>
      <w:lvlJc w:val="left"/>
      <w:pPr>
        <w:ind w:left="422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584162">
      <w:start w:val="1"/>
      <w:numFmt w:val="bullet"/>
      <w:lvlText w:val="•"/>
      <w:lvlJc w:val="left"/>
      <w:pPr>
        <w:ind w:left="494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305610">
      <w:start w:val="1"/>
      <w:numFmt w:val="bullet"/>
      <w:lvlText w:val="o"/>
      <w:lvlJc w:val="left"/>
      <w:pPr>
        <w:ind w:left="566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4AD3E6">
      <w:start w:val="1"/>
      <w:numFmt w:val="bullet"/>
      <w:lvlText w:val="▪"/>
      <w:lvlJc w:val="left"/>
      <w:pPr>
        <w:ind w:left="638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E8764E3"/>
    <w:multiLevelType w:val="hybridMultilevel"/>
    <w:tmpl w:val="40768430"/>
    <w:lvl w:ilvl="0" w:tplc="BB9E1734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96FE3A">
      <w:start w:val="1"/>
      <w:numFmt w:val="bullet"/>
      <w:lvlText w:val="o"/>
      <w:lvlJc w:val="left"/>
      <w:pPr>
        <w:ind w:left="134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4CFB4A">
      <w:start w:val="1"/>
      <w:numFmt w:val="bullet"/>
      <w:lvlText w:val="▪"/>
      <w:lvlJc w:val="left"/>
      <w:pPr>
        <w:ind w:left="206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A8F548">
      <w:start w:val="1"/>
      <w:numFmt w:val="bullet"/>
      <w:lvlText w:val="•"/>
      <w:lvlJc w:val="left"/>
      <w:pPr>
        <w:ind w:left="278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0CE6CC">
      <w:start w:val="1"/>
      <w:numFmt w:val="bullet"/>
      <w:lvlText w:val="o"/>
      <w:lvlJc w:val="left"/>
      <w:pPr>
        <w:ind w:left="350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5E53E4">
      <w:start w:val="1"/>
      <w:numFmt w:val="bullet"/>
      <w:lvlText w:val="▪"/>
      <w:lvlJc w:val="left"/>
      <w:pPr>
        <w:ind w:left="422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50D54C">
      <w:start w:val="1"/>
      <w:numFmt w:val="bullet"/>
      <w:lvlText w:val="•"/>
      <w:lvlJc w:val="left"/>
      <w:pPr>
        <w:ind w:left="494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6AE888">
      <w:start w:val="1"/>
      <w:numFmt w:val="bullet"/>
      <w:lvlText w:val="o"/>
      <w:lvlJc w:val="left"/>
      <w:pPr>
        <w:ind w:left="566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1ECEAE">
      <w:start w:val="1"/>
      <w:numFmt w:val="bullet"/>
      <w:lvlText w:val="▪"/>
      <w:lvlJc w:val="left"/>
      <w:pPr>
        <w:ind w:left="638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F650A31"/>
    <w:multiLevelType w:val="hybridMultilevel"/>
    <w:tmpl w:val="3E023864"/>
    <w:lvl w:ilvl="0" w:tplc="E506DA76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26B0B4">
      <w:start w:val="1"/>
      <w:numFmt w:val="bullet"/>
      <w:lvlText w:val="o"/>
      <w:lvlJc w:val="left"/>
      <w:pPr>
        <w:ind w:left="134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3E1E96">
      <w:start w:val="1"/>
      <w:numFmt w:val="bullet"/>
      <w:lvlText w:val="▪"/>
      <w:lvlJc w:val="left"/>
      <w:pPr>
        <w:ind w:left="206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9CCC12">
      <w:start w:val="1"/>
      <w:numFmt w:val="bullet"/>
      <w:lvlText w:val="•"/>
      <w:lvlJc w:val="left"/>
      <w:pPr>
        <w:ind w:left="278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7E3B84">
      <w:start w:val="1"/>
      <w:numFmt w:val="bullet"/>
      <w:lvlText w:val="o"/>
      <w:lvlJc w:val="left"/>
      <w:pPr>
        <w:ind w:left="350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12AC38">
      <w:start w:val="1"/>
      <w:numFmt w:val="bullet"/>
      <w:lvlText w:val="▪"/>
      <w:lvlJc w:val="left"/>
      <w:pPr>
        <w:ind w:left="422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129A46">
      <w:start w:val="1"/>
      <w:numFmt w:val="bullet"/>
      <w:lvlText w:val="•"/>
      <w:lvlJc w:val="left"/>
      <w:pPr>
        <w:ind w:left="494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2E5014">
      <w:start w:val="1"/>
      <w:numFmt w:val="bullet"/>
      <w:lvlText w:val="o"/>
      <w:lvlJc w:val="left"/>
      <w:pPr>
        <w:ind w:left="566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9A2DA4">
      <w:start w:val="1"/>
      <w:numFmt w:val="bullet"/>
      <w:lvlText w:val="▪"/>
      <w:lvlJc w:val="left"/>
      <w:pPr>
        <w:ind w:left="6380"/>
      </w:pPr>
      <w:rPr>
        <w:rFonts w:ascii="Arial" w:eastAsia="Arial" w:hAnsi="Arial" w:cs="Arial"/>
        <w:b w:val="0"/>
        <w:i w:val="0"/>
        <w:strike w:val="0"/>
        <w:dstrike w:val="0"/>
        <w:color w:val="6C6E7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17"/>
  </w:num>
  <w:num w:numId="8">
    <w:abstractNumId w:val="13"/>
  </w:num>
  <w:num w:numId="9">
    <w:abstractNumId w:val="16"/>
  </w:num>
  <w:num w:numId="10">
    <w:abstractNumId w:val="3"/>
  </w:num>
  <w:num w:numId="11">
    <w:abstractNumId w:val="5"/>
  </w:num>
  <w:num w:numId="12">
    <w:abstractNumId w:val="1"/>
  </w:num>
  <w:num w:numId="13">
    <w:abstractNumId w:val="14"/>
  </w:num>
  <w:num w:numId="14">
    <w:abstractNumId w:val="7"/>
  </w:num>
  <w:num w:numId="15">
    <w:abstractNumId w:val="2"/>
  </w:num>
  <w:num w:numId="16">
    <w:abstractNumId w:val="9"/>
  </w:num>
  <w:num w:numId="17">
    <w:abstractNumId w:val="19"/>
  </w:num>
  <w:num w:numId="18">
    <w:abstractNumId w:val="10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6E"/>
    <w:rsid w:val="00007D01"/>
    <w:rsid w:val="00115EF3"/>
    <w:rsid w:val="002B556E"/>
    <w:rsid w:val="004674AE"/>
    <w:rsid w:val="00516184"/>
    <w:rsid w:val="00624292"/>
    <w:rsid w:val="007160F7"/>
    <w:rsid w:val="007220F1"/>
    <w:rsid w:val="00775C22"/>
    <w:rsid w:val="00825BEA"/>
    <w:rsid w:val="00866F91"/>
    <w:rsid w:val="00962182"/>
    <w:rsid w:val="00A47724"/>
    <w:rsid w:val="00C558B0"/>
    <w:rsid w:val="00D70281"/>
    <w:rsid w:val="00E5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2AD79C"/>
  <w15:chartTrackingRefBased/>
  <w15:docId w15:val="{F7B6DA54-DCCF-47B1-BFCC-F1BD224E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556E"/>
    <w:pPr>
      <w:spacing w:after="105" w:line="261" w:lineRule="auto"/>
      <w:ind w:left="293" w:hanging="10"/>
    </w:pPr>
    <w:rPr>
      <w:rFonts w:ascii="Arial" w:eastAsia="Arial" w:hAnsi="Arial" w:cs="Arial"/>
      <w:color w:val="6C6E70"/>
      <w:sz w:val="2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B556E"/>
    <w:pPr>
      <w:keepNext/>
      <w:keepLines/>
      <w:spacing w:after="125" w:line="255" w:lineRule="auto"/>
      <w:ind w:left="10" w:hanging="10"/>
      <w:outlineLvl w:val="1"/>
    </w:pPr>
    <w:rPr>
      <w:rFonts w:ascii="Arial" w:eastAsia="Arial" w:hAnsi="Arial" w:cs="Arial"/>
      <w:color w:val="6C6E70"/>
      <w:sz w:val="28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2B556E"/>
    <w:pPr>
      <w:keepNext/>
      <w:keepLines/>
      <w:spacing w:after="55" w:line="260" w:lineRule="auto"/>
      <w:ind w:left="10" w:hanging="10"/>
      <w:jc w:val="both"/>
      <w:outlineLvl w:val="2"/>
    </w:pPr>
    <w:rPr>
      <w:rFonts w:ascii="Arial" w:eastAsia="Arial" w:hAnsi="Arial" w:cs="Arial"/>
      <w:b/>
      <w:color w:val="6C6E7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556E"/>
    <w:rPr>
      <w:rFonts w:ascii="Arial" w:eastAsia="Arial" w:hAnsi="Arial" w:cs="Arial"/>
      <w:color w:val="6C6E70"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2B556E"/>
    <w:rPr>
      <w:rFonts w:ascii="Arial" w:eastAsia="Arial" w:hAnsi="Arial" w:cs="Arial"/>
      <w:b/>
      <w:color w:val="6C6E70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25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BEA"/>
    <w:rPr>
      <w:rFonts w:ascii="Arial" w:eastAsia="Arial" w:hAnsi="Arial" w:cs="Arial"/>
      <w:color w:val="6C6E70"/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25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BEA"/>
    <w:rPr>
      <w:rFonts w:ascii="Arial" w:eastAsia="Arial" w:hAnsi="Arial" w:cs="Arial"/>
      <w:color w:val="6C6E70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f779ad26-d242-4df7-b3fa-1c32605d27f9;2020-03-02 02:05:33;AUTOCLASSIFIED;WSCC Category:2020-03-02 02:05:33|False||AUTOCLASSIFIED|2020-03-02 02:05:33|UNDEFINED|00000000-0000-0000-0000-000000000000;False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Community:Social issues:Abuse:Domestic violence</TermName>
          <TermId xmlns="http://schemas.microsoft.com/office/infopath/2007/PartnerControls">de1e8ea0-d3fc-42b0-81c2-d3b2f132f69d</TermId>
        </TermInfo>
        <TermInfo xmlns="http://schemas.microsoft.com/office/infopath/2007/PartnerControls">
          <TermName xmlns="http://schemas.microsoft.com/office/infopath/2007/PartnerControls">Community:Health:Hygiene</TermName>
          <TermId xmlns="http://schemas.microsoft.com/office/infopath/2007/PartnerControls">1a5833b3-582b-4954-b0ef-fa4526481198</TermId>
        </TermInfo>
        <TermInfo xmlns="http://schemas.microsoft.com/office/infopath/2007/PartnerControls">
          <TermName xmlns="http://schemas.microsoft.com/office/infopath/2007/PartnerControls">Community:Public Health:Health behaviour:Wellbeing</TermName>
          <TermId xmlns="http://schemas.microsoft.com/office/infopath/2007/PartnerControls">a3712ee6-f293-4a00-a5ad-9bfeae7b611e</TermId>
        </TermInfo>
        <TermInfo xmlns="http://schemas.microsoft.com/office/infopath/2007/PartnerControls">
          <TermName xmlns="http://schemas.microsoft.com/office/infopath/2007/PartnerControls">Care services:Adult care services:Carers:Assessment</TermName>
          <TermId xmlns="http://schemas.microsoft.com/office/infopath/2007/PartnerControls">552cee47-4ce7-4cfa-a08a-22f651babe65</TermId>
        </TermInfo>
        <TermInfo xmlns="http://schemas.microsoft.com/office/infopath/2007/PartnerControls">
          <TermName xmlns="http://schemas.microsoft.com/office/infopath/2007/PartnerControls">Community:Social issues:Addiction:Alcohol use and abuse</TermName>
          <TermId xmlns="http://schemas.microsoft.com/office/infopath/2007/PartnerControls">19fbfc2c-d5ed-4ca3-b666-04d5671eee1f</TermId>
        </TermInfo>
        <TermInfo xmlns="http://schemas.microsoft.com/office/infopath/2007/PartnerControls">
          <TermName xmlns="http://schemas.microsoft.com/office/infopath/2007/PartnerControls">Community:Social issues:Abuse:Child abuse</TermName>
          <TermId xmlns="http://schemas.microsoft.com/office/infopath/2007/PartnerControls">c7525a3f-536a-4d92-ac98-85097b5fca35</TermId>
        </TermInfo>
        <TermInfo xmlns="http://schemas.microsoft.com/office/infopath/2007/PartnerControls">
          <TermName xmlns="http://schemas.microsoft.com/office/infopath/2007/PartnerControls">Community:Housing:Housing provision:Homelessness</TermName>
          <TermId xmlns="http://schemas.microsoft.com/office/infopath/2007/PartnerControls">b8aa9bfc-e011-42c2-9eb8-225c0ef87be8</TermId>
        </TermInfo>
        <TermInfo xmlns="http://schemas.microsoft.com/office/infopath/2007/PartnerControls">
          <TermName xmlns="http://schemas.microsoft.com/office/infopath/2007/PartnerControls">Community:Social issues:Abuse</TermName>
          <TermId xmlns="http://schemas.microsoft.com/office/infopath/2007/PartnerControls">b956df95-f32b-4b8e-816d-627d66fc0e7e</TermId>
        </TermInfo>
        <TermInfo xmlns="http://schemas.microsoft.com/office/infopath/2007/PartnerControls">
          <TermName xmlns="http://schemas.microsoft.com/office/infopath/2007/PartnerControls">Care services:Children and families care services:Supporting disabilities:Equipment:Advice</TermName>
          <TermId xmlns="http://schemas.microsoft.com/office/infopath/2007/PartnerControls">edd7af86-7df0-4bfb-a6c0-0e6f981c6c9f</TermId>
        </TermInfo>
        <TermInfo xmlns="http://schemas.microsoft.com/office/infopath/2007/PartnerControls">
          <TermName xmlns="http://schemas.microsoft.com/office/infopath/2007/PartnerControls">Community:Community safety and emergencies:Crime:Criminal acts:Antisocial behaviour and disorder</TermName>
          <TermId xmlns="http://schemas.microsoft.com/office/infopath/2007/PartnerControls">eb97cf6f-6ece-40fd-ba40-f6296fe53c97</TermId>
        </TermInfo>
        <TermInfo xmlns="http://schemas.microsoft.com/office/infopath/2007/PartnerControls">
          <TermName xmlns="http://schemas.microsoft.com/office/infopath/2007/PartnerControls">Community:Health</TermName>
          <TermId xmlns="http://schemas.microsoft.com/office/infopath/2007/PartnerControls">078337a1-f6dd-4abe-a82e-cb20356222c1</TermId>
        </TermInfo>
        <TermInfo xmlns="http://schemas.microsoft.com/office/infopath/2007/PartnerControls">
          <TermName xmlns="http://schemas.microsoft.com/office/infopath/2007/PartnerControls">Education and skills:Management of schools:Attendance and truancy</TermName>
          <TermId xmlns="http://schemas.microsoft.com/office/infopath/2007/PartnerControls">5c905721-d906-458f-8859-0760641c6120</TermId>
        </TermInfo>
        <TermInfo xmlns="http://schemas.microsoft.com/office/infopath/2007/PartnerControls">
          <TermName xmlns="http://schemas.microsoft.com/office/infopath/2007/PartnerControls">Community:Consumer affairs:Animals:Mammals:Pets</TermName>
          <TermId xmlns="http://schemas.microsoft.com/office/infopath/2007/PartnerControls">7ebb954b-fa17-46af-9260-d91e1ae7ed42</TermId>
        </TermInfo>
        <TermInfo xmlns="http://schemas.microsoft.com/office/infopath/2007/PartnerControls">
          <TermName xmlns="http://schemas.microsoft.com/office/infopath/2007/PartnerControls">Education and skills:Advice</TermName>
          <TermId xmlns="http://schemas.microsoft.com/office/infopath/2007/PartnerControls">4b846564-f875-4117-9aa6-62fe39dcd624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children:Services:Advice</TermName>
          <TermId xmlns="http://schemas.microsoft.com/office/infopath/2007/PartnerControls">59ed8321-c48d-47ce-b360-f95607d9b59c</TermId>
        </TermInfo>
        <TermInfo xmlns="http://schemas.microsoft.com/office/infopath/2007/PartnerControls">
          <TermName xmlns="http://schemas.microsoft.com/office/infopath/2007/PartnerControls">Community:Health:Illnesses and conditions:Skin complaints:Lice infestation</TermName>
          <TermId xmlns="http://schemas.microsoft.com/office/infopath/2007/PartnerControls">6eafaf70-7140-4168-87d2-d4ded946745a</TermId>
        </TermInfo>
        <TermInfo xmlns="http://schemas.microsoft.com/office/infopath/2007/PartnerControls">
          <TermName xmlns="http://schemas.microsoft.com/office/infopath/2007/PartnerControls">Community:Health:Nutrition</TermName>
          <TermId xmlns="http://schemas.microsoft.com/office/infopath/2007/PartnerControls">478e5b80-0950-4d7c-b337-5c8387015a8b</TermId>
        </TermInfo>
        <TermInfo xmlns="http://schemas.microsoft.com/office/infopath/2007/PartnerControls">
          <TermName xmlns="http://schemas.microsoft.com/office/infopath/2007/PartnerControls">Care services:Adult care services:Carers:Review of carers</TermName>
          <TermId xmlns="http://schemas.microsoft.com/office/infopath/2007/PartnerControls">3baf1383-9197-489d-a6fb-6661f3b2643a</TermId>
        </TermInfo>
        <TermInfo xmlns="http://schemas.microsoft.com/office/infopath/2007/PartnerControls">
          <TermName xmlns="http://schemas.microsoft.com/office/infopath/2007/PartnerControls">Community:Leisure and culture:Entertainments:Games</TermName>
          <TermId xmlns="http://schemas.microsoft.com/office/infopath/2007/PartnerControls">651996d9-2719-43f8-8265-e5777ead148a</TermId>
        </TermInfo>
        <TermInfo xmlns="http://schemas.microsoft.com/office/infopath/2007/PartnerControls">
          <TermName xmlns="http://schemas.microsoft.com/office/infopath/2007/PartnerControls">Community:People:Families:Parents</TermName>
          <TermId xmlns="http://schemas.microsoft.com/office/infopath/2007/PartnerControls">ecaaa019-dd73-45e1-aa15-f0e0576749fc</TermId>
        </TermInfo>
        <TermInfo xmlns="http://schemas.microsoft.com/office/infopath/2007/PartnerControls">
          <TermName xmlns="http://schemas.microsoft.com/office/infopath/2007/PartnerControls">Community:Leisure and culture:Entertainments:Games:Computer games</TermName>
          <TermId xmlns="http://schemas.microsoft.com/office/infopath/2007/PartnerControls">6bb6e8c6-b850-4e22-b5b0-5256b5c5dc56</TermId>
        </TermInfo>
        <TermInfo xmlns="http://schemas.microsoft.com/office/infopath/2007/PartnerControls">
          <TermName xmlns="http://schemas.microsoft.com/office/infopath/2007/PartnerControls">Education and skills:Science technology and innovation:Physics</TermName>
          <TermId xmlns="http://schemas.microsoft.com/office/infopath/2007/PartnerControls">855df408-6580-4a1f-9f96-dfa9baa5df55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children:Health</TermName>
          <TermId xmlns="http://schemas.microsoft.com/office/infopath/2007/PartnerControls">1f9a135f-a79b-4635-8b97-525e3bb2aa8a</TermId>
        </TermInfo>
        <TermInfo xmlns="http://schemas.microsoft.com/office/infopath/2007/PartnerControls">
          <TermName xmlns="http://schemas.microsoft.com/office/infopath/2007/PartnerControls">Care services:Adult care services:Supporting disabilities:Equipment:Advice</TermName>
          <TermId xmlns="http://schemas.microsoft.com/office/infopath/2007/PartnerControls">f40d2c61-1095-4d3c-8f9c-5876e003d29b</TermId>
        </TermInfo>
        <TermInfo xmlns="http://schemas.microsoft.com/office/infopath/2007/PartnerControls">
          <TermName xmlns="http://schemas.microsoft.com/office/infopath/2007/PartnerControls">Business services:Information and communication technology:Infrastructure:Electronic media:DVDs</TermName>
          <TermId xmlns="http://schemas.microsoft.com/office/infopath/2007/PartnerControls">d2215b06-73ef-4909-b447-282732a24a53</TermId>
        </TermInfo>
        <TermInfo xmlns="http://schemas.microsoft.com/office/infopath/2007/PartnerControls">
          <TermName xmlns="http://schemas.microsoft.com/office/infopath/2007/PartnerControls">Education and skills:Curriculum</TermName>
          <TermId xmlns="http://schemas.microsoft.com/office/infopath/2007/PartnerControls">2429bed0-5dd4-4ccf-b63f-da77ee04c500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protection:Assessment</TermName>
          <TermId xmlns="http://schemas.microsoft.com/office/infopath/2007/PartnerControls">6761124a-e25a-4952-b7f1-cecf53817ddb</TermId>
        </TermInfo>
        <TermInfo xmlns="http://schemas.microsoft.com/office/infopath/2007/PartnerControls">
          <TermName xmlns="http://schemas.microsoft.com/office/infopath/2007/PartnerControls">Education and skills:Teaching:Teachers</TermName>
          <TermId xmlns="http://schemas.microsoft.com/office/infopath/2007/PartnerControls">eebc9712-831a-45b4-9f69-cf91d26c7c45</TermId>
        </TermInfo>
        <TermInfo xmlns="http://schemas.microsoft.com/office/infopath/2007/PartnerControls">
          <TermName xmlns="http://schemas.microsoft.com/office/infopath/2007/PartnerControls">Community:Community safety and emergencies:Fire safety:Fires</TermName>
          <TermId xmlns="http://schemas.microsoft.com/office/infopath/2007/PartnerControls">42c55bc9-2861-4124-9ecb-7df94f0d086e</TermId>
        </TermInfo>
        <TermInfo xmlns="http://schemas.microsoft.com/office/infopath/2007/PartnerControls">
          <TermName xmlns="http://schemas.microsoft.com/office/infopath/2007/PartnerControls">Community:Leisure and culture:Heritage:History</TermName>
          <TermId xmlns="http://schemas.microsoft.com/office/infopath/2007/PartnerControls">99690147-25d1-4532-8c83-2047c3a6f143</TermId>
        </TermInfo>
        <TermInfo xmlns="http://schemas.microsoft.com/office/infopath/2007/PartnerControls">
          <TermName xmlns="http://schemas.microsoft.com/office/infopath/2007/PartnerControls">Community:Community safety and emergencies:Advice</TermName>
          <TermId xmlns="http://schemas.microsoft.com/office/infopath/2007/PartnerControls">4951c048-7993-4b3f-b271-515562fabfc1</TermId>
        </TermInfo>
      </Terms>
    </j5da7913ca98450ab299b9b62231058f>
    <TaxCatchAll xmlns="1209568c-8f7e-4a25-939e-4f22fd0c2b25">
      <Value>323</Value>
      <Value>40</Value>
      <Value>961</Value>
      <Value>35</Value>
      <Value>1761</Value>
      <Value>20</Value>
      <Value>31</Value>
      <Value>438</Value>
      <Value>29</Value>
      <Value>67</Value>
      <Value>825</Value>
      <Value>68</Value>
      <Value>118</Value>
      <Value>70</Value>
      <Value>1150</Value>
      <Value>397</Value>
      <Value>208</Value>
      <Value>348</Value>
      <Value>65</Value>
      <Value>8</Value>
      <Value>1049</Value>
      <Value>61</Value>
      <Value>10</Value>
      <Value>760</Value>
      <Value>762</Value>
      <Value>56</Value>
      <Value>599</Value>
      <Value>7</Value>
      <Value>382</Value>
      <Value>97</Value>
      <Value>135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5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Props1.xml><?xml version="1.0" encoding="utf-8"?>
<ds:datastoreItem xmlns:ds="http://schemas.openxmlformats.org/officeDocument/2006/customXml" ds:itemID="{86C0E28E-4DA9-430B-B509-38DAF3100510}"/>
</file>

<file path=customXml/itemProps2.xml><?xml version="1.0" encoding="utf-8"?>
<ds:datastoreItem xmlns:ds="http://schemas.openxmlformats.org/officeDocument/2006/customXml" ds:itemID="{1CB822A1-B420-4CC9-889D-1134C9DA9384}"/>
</file>

<file path=customXml/itemProps3.xml><?xml version="1.0" encoding="utf-8"?>
<ds:datastoreItem xmlns:ds="http://schemas.openxmlformats.org/officeDocument/2006/customXml" ds:itemID="{01F27236-D433-4E9B-8B07-65DDB625F54E}"/>
</file>

<file path=customXml/itemProps4.xml><?xml version="1.0" encoding="utf-8"?>
<ds:datastoreItem xmlns:ds="http://schemas.openxmlformats.org/officeDocument/2006/customXml" ds:itemID="{249568BE-17FC-4FA1-AC5F-A708F8EEE475}"/>
</file>

<file path=customXml/itemProps5.xml><?xml version="1.0" encoding="utf-8"?>
<ds:datastoreItem xmlns:ds="http://schemas.openxmlformats.org/officeDocument/2006/customXml" ds:itemID="{7BE934BB-BB74-4000-B63D-46A049CE2B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1668</Words>
  <Characters>9512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burns</dc:creator>
  <cp:keywords/>
  <dc:description/>
  <cp:lastModifiedBy>Lucy Short</cp:lastModifiedBy>
  <cp:revision>2</cp:revision>
  <dcterms:created xsi:type="dcterms:W3CDTF">2020-02-27T13:13:00Z</dcterms:created>
  <dcterms:modified xsi:type="dcterms:W3CDTF">2020-02-27T13:13:00Z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>135;#Community:Social issues:Abuse:Domestic violence|de1e8ea0-d3fc-42b0-81c2-d3b2f132f69d;#323;#Community:Health:Hygiene|1a5833b3-582b-4954-b0ef-fa4526481198;#348;#Community:Public Health:Health behaviour:Wellbeing|a3712ee6-f293-4a00-a5ad-9bfeae7b611e;#35;#Care services:Adult care services:Carers:Assessment|552cee47-4ce7-4cfa-a08a-22f651babe65;#56;#Community:Social issues:Addiction:Alcohol use and abuse|19fbfc2c-d5ed-4ca3-b666-04d5671eee1f;#61;#Community:Social issues:Abuse:Child abuse|c7525a3f-536a-4d92-ac98-85097b5fca35;#438;#Community:Housing:Housing provision:Homelessness|b8aa9bfc-e011-42c2-9eb8-225c0ef87be8;#67;#Community:Social issues:Abuse|b956df95-f32b-4b8e-816d-627d66fc0e7e;#68;#Care services:Children and families care services:Supporting disabilities:Equipment:Advice|edd7af86-7df0-4bfb-a6c0-0e6f981c6c9f;#208;#Community:Community safety and emergencies:Crime:Criminal acts:Antisocial behaviour and disorder|eb97cf6f-6ece-40fd-ba40-f6296fe53c97;#397;#Community:Health|078337a1-f6dd-4abe-a82e-cb20356222c1;#118;#Education and skills:Management of schools:Attendance and truancy|5c905721-d906-458f-8859-0760641c6120;#1049;#Community:Consumer affairs:Animals:Mammals:Pets|7ebb954b-fa17-46af-9260-d91e1ae7ed42;#97;#Education and skills:Advice|4b846564-f875-4117-9aa6-62fe39dcd624;#40;#Care services:Children and families care services:Supporting children:Services:Advice|59ed8321-c48d-47ce-b360-f95607d9b59c;#599;#Community:Health:Illnesses and conditions:Skin complaints:Lice infestation|6eafaf70-7140-4168-87d2-d4ded946745a;#762;#Community:Health:Nutrition|478e5b80-0950-4d7c-b337-5c8387015a8b;#31;#Care services:Adult care services:Carers:Review of carers|3baf1383-9197-489d-a6fb-6661f3b2643a;#825;#Community:Leisure and culture:Entertainments:Games|651996d9-2719-43f8-8265-e5777ead148a;#65;#Community:People:Families:Parents|ecaaa019-dd73-45e1-aa15-f0e0576749fc;#1150;#Community:Leisure and culture:Entertainments:Games:Computer games|6bb6e8c6-b850-4e22-b5b0-5256b5c5dc56;#10;#Education and skills:Science technology and innovation:Physics|855df408-6580-4a1f-9f96-dfa9baa5df55;#8;#Care services:Children and families care services:Supporting children:Health|1f9a135f-a79b-4635-8b97-525e3bb2aa8a;#382;#Care services:Adult care services:Supporting disabilities:Equipment:Advice|f40d2c61-1095-4d3c-8f9c-5876e003d29b;#70;#Business services:Information and communication technology:Infrastructure:Electronic media:DVDs|d2215b06-73ef-4909-b447-282732a24a53;#7;#Education and skills:Curriculum|2429bed0-5dd4-4ccf-b63f-da77ee04c500;#20;#Care services:Children and families care services:Child protection:Assessment|6761124a-e25a-4952-b7f1-cecf53817ddb;#29;#Education and skills:Teaching:Teachers|eebc9712-831a-45b4-9f69-cf91d26c7c45;#1761;#Community:Community safety and emergencies:Fire safety:Fires|42c55bc9-2861-4124-9ecb-7df94f0d086e;#760;#Community:Leisure and culture:Heritage:History|99690147-25d1-4532-8c83-2047c3a6f143;#961;#Community:Community safety and emergencies:Advice|4951c048-7993-4b3f-b271-515562fabfc1</vt:lpwstr>
  </property>
  <property fmtid="{D5CDD505-2E9C-101B-9397-08002B2CF9AE}" pid="4" name="WSCC Category">
    <vt:lpwstr>135;#Community:Social issues:Abuse:Domestic violence|de1e8ea0-d3fc-42b0-81c2-d3b2f132f69d;#323;#Community:Health:Hygiene|1a5833b3-582b-4954-b0ef-fa4526481198;#348;#Community:Public Health:Health behaviour:Wellbeing|a3712ee6-f293-4a00-a5ad-9bfeae7b611e;#35;#Care services:Adult care services:Carers:Assessment|552cee47-4ce7-4cfa-a08a-22f651babe65;#56;#Community:Social issues:Addiction:Alcohol use and abuse|19fbfc2c-d5ed-4ca3-b666-04d5671eee1f;#61;#Community:Social issues:Abuse:Child abuse|c7525a3f-536a-4d92-ac98-85097b5fca35;#438;#Community:Housing:Housing provision:Homelessness|b8aa9bfc-e011-42c2-9eb8-225c0ef87be8;#67;#Community:Social issues:Abuse|b956df95-f32b-4b8e-816d-627d66fc0e7e;#68;#Care services:Children and families care services:Supporting disabilities:Equipment:Advice|edd7af86-7df0-4bfb-a6c0-0e6f981c6c9f;#208;#Community:Community safety and emergencies:Crime:Criminal acts:Antisocial behaviour and disorder|eb97cf6f-6ece-40fd-ba40-f6296fe53c97;#397;#Community:Health|078337a1-f6dd-4abe-a82e-cb20356222c1;#118;#Education and skills:Management of schools:Attendance and truancy|5c905721-d906-458f-8859-0760641c6120;#1049;#Community:Consumer affairs:Animals:Mammals:Pets|7ebb954b-fa17-46af-9260-d91e1ae7ed42;#97;#Education and skills:Advice|4b846564-f875-4117-9aa6-62fe39dcd624;#40;#Care services:Children and families care services:Supporting children:Services:Advice|59ed8321-c48d-47ce-b360-f95607d9b59c;#599;#Community:Health:Illnesses and conditions:Skin complaints:Lice infestation|6eafaf70-7140-4168-87d2-d4ded946745a;#762;#Community:Health:Nutrition|478e5b80-0950-4d7c-b337-5c8387015a8b;#31;#Care services:Adult care services:Carers:Review of carers|3baf1383-9197-489d-a6fb-6661f3b2643a;#825;#Community:Leisure and culture:Entertainments:Games|651996d9-2719-43f8-8265-e5777ead148a;#65;#Community:People:Families:Parents|ecaaa019-dd73-45e1-aa15-f0e0576749fc;#1150;#Community:Leisure and culture:Entertainments:Games:Computer games|6bb6e8c6-b850-4e22-b5b0-5256b5c5dc56;#10;#Education and skills:Science technology and innovation:Physics|855df408-6580-4a1f-9f96-dfa9baa5df55;#8;#Care services:Children and families care services:Supporting children:Health|1f9a135f-a79b-4635-8b97-525e3bb2aa8a;#382;#Care services:Adult care services:Supporting disabilities:Equipment:Advice|f40d2c61-1095-4d3c-8f9c-5876e003d29b;#70;#Business services:Information and communication technology:Infrastructure:Electronic media:DVDs|d2215b06-73ef-4909-b447-282732a24a53;#7;#Education and skills:Curriculum|2429bed0-5dd4-4ccf-b63f-da77ee04c500;#20;#Care services:Children and families care services:Child protection:Assessment|6761124a-e25a-4952-b7f1-cecf53817ddb;#29;#Education and skills:Teaching:Teachers|eebc9712-831a-45b4-9f69-cf91d26c7c45;#1761;#Community:Community safety and emergencies:Fire safety:Fires|42c55bc9-2861-4124-9ecb-7df94f0d086e;#760;#Community:Leisure and culture:Heritage:History|99690147-25d1-4532-8c83-2047c3a6f143;#961;#Community:Community safety and emergencies:Advice|4951c048-7993-4b3f-b271-515562fabfc1</vt:lpwstr>
  </property>
</Properties>
</file>